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613" w:rsidRDefault="00DA44AF" w:rsidP="00B505F6">
      <w:pPr>
        <w:jc w:val="center"/>
        <w:rPr>
          <w:rFonts w:ascii="Times New Roman" w:hAnsi="Times New Roman" w:cs="Times New Roman"/>
          <w:b/>
          <w:sz w:val="28"/>
          <w:szCs w:val="28"/>
        </w:rPr>
      </w:pPr>
      <w:r>
        <w:rPr>
          <w:rFonts w:ascii="Times New Roman" w:hAnsi="Times New Roman" w:cs="Times New Roman"/>
          <w:b/>
          <w:sz w:val="28"/>
          <w:szCs w:val="28"/>
        </w:rPr>
        <w:t>CpE 487</w:t>
      </w:r>
      <w:r w:rsidR="0017014F">
        <w:rPr>
          <w:rFonts w:ascii="Times New Roman" w:hAnsi="Times New Roman" w:cs="Times New Roman"/>
          <w:b/>
          <w:sz w:val="28"/>
          <w:szCs w:val="28"/>
        </w:rPr>
        <w:t xml:space="preserve"> </w:t>
      </w:r>
      <w:r>
        <w:rPr>
          <w:rFonts w:ascii="Times New Roman" w:hAnsi="Times New Roman" w:cs="Times New Roman"/>
          <w:b/>
          <w:sz w:val="28"/>
          <w:szCs w:val="28"/>
        </w:rPr>
        <w:t>Digital Design</w:t>
      </w:r>
      <w:r w:rsidR="00CE03DF">
        <w:rPr>
          <w:rFonts w:ascii="Times New Roman" w:hAnsi="Times New Roman" w:cs="Times New Roman"/>
          <w:b/>
          <w:sz w:val="28"/>
          <w:szCs w:val="28"/>
        </w:rPr>
        <w:t xml:space="preserve"> Lab</w:t>
      </w:r>
    </w:p>
    <w:p w:rsidR="00B505F6" w:rsidRPr="00B0624D" w:rsidRDefault="002719D0" w:rsidP="00B505F6">
      <w:pPr>
        <w:jc w:val="center"/>
        <w:rPr>
          <w:rFonts w:ascii="Times New Roman" w:hAnsi="Times New Roman" w:cs="Times New Roman"/>
          <w:b/>
          <w:sz w:val="32"/>
          <w:szCs w:val="32"/>
          <w:u w:val="single"/>
        </w:rPr>
      </w:pPr>
      <w:r>
        <w:rPr>
          <w:rFonts w:ascii="Times New Roman" w:hAnsi="Times New Roman" w:cs="Times New Roman"/>
          <w:b/>
          <w:sz w:val="32"/>
          <w:szCs w:val="32"/>
          <w:u w:val="single"/>
        </w:rPr>
        <w:t>Lab 4</w:t>
      </w:r>
      <w:r w:rsidR="00B505F6" w:rsidRPr="00B0624D">
        <w:rPr>
          <w:rFonts w:ascii="Times New Roman" w:hAnsi="Times New Roman" w:cs="Times New Roman"/>
          <w:b/>
          <w:sz w:val="32"/>
          <w:szCs w:val="32"/>
          <w:u w:val="single"/>
        </w:rPr>
        <w:t xml:space="preserve">: </w:t>
      </w:r>
      <w:r>
        <w:rPr>
          <w:rFonts w:ascii="Times New Roman" w:hAnsi="Times New Roman" w:cs="Times New Roman"/>
          <w:b/>
          <w:sz w:val="32"/>
          <w:szCs w:val="32"/>
          <w:u w:val="single"/>
        </w:rPr>
        <w:t>Hex Calculator</w:t>
      </w:r>
    </w:p>
    <w:p w:rsidR="00DA44AF" w:rsidRPr="00C371ED" w:rsidRDefault="00974A76" w:rsidP="00C371ED">
      <w:pPr>
        <w:pStyle w:val="ListParagraph"/>
        <w:numPr>
          <w:ilvl w:val="0"/>
          <w:numId w:val="10"/>
        </w:numPr>
        <w:spacing w:line="240" w:lineRule="auto"/>
        <w:ind w:left="360"/>
        <w:rPr>
          <w:rFonts w:ascii="Times New Roman" w:hAnsi="Times New Roman" w:cs="Times New Roman"/>
          <w:b/>
          <w:sz w:val="32"/>
          <w:szCs w:val="32"/>
          <w:u w:val="single"/>
        </w:rPr>
      </w:pPr>
      <w:r>
        <w:rPr>
          <w:rFonts w:ascii="Times New Roman" w:hAnsi="Times New Roman" w:cs="Times New Roman"/>
          <w:b/>
          <w:sz w:val="32"/>
          <w:szCs w:val="32"/>
          <w:u w:val="single"/>
        </w:rPr>
        <w:t>Introduction</w:t>
      </w:r>
    </w:p>
    <w:p w:rsidR="00A1538B" w:rsidRDefault="00974A76" w:rsidP="00A1538B">
      <w:pPr>
        <w:spacing w:line="240" w:lineRule="auto"/>
        <w:rPr>
          <w:rFonts w:ascii="Times New Roman" w:hAnsi="Times New Roman" w:cs="Times New Roman"/>
          <w:sz w:val="24"/>
          <w:szCs w:val="24"/>
        </w:rPr>
      </w:pPr>
      <w:r>
        <w:rPr>
          <w:rFonts w:ascii="Times New Roman" w:hAnsi="Times New Roman" w:cs="Times New Roman"/>
          <w:sz w:val="24"/>
          <w:szCs w:val="24"/>
        </w:rPr>
        <w:t xml:space="preserve">In this lab, we will program the FPGA on the </w:t>
      </w:r>
      <w:r w:rsidRPr="004F40A1">
        <w:rPr>
          <w:rFonts w:ascii="Times New Roman" w:hAnsi="Times New Roman" w:cs="Times New Roman"/>
          <w:i/>
          <w:sz w:val="24"/>
          <w:szCs w:val="24"/>
        </w:rPr>
        <w:t>Nexys2</w:t>
      </w:r>
      <w:r>
        <w:rPr>
          <w:rFonts w:ascii="Times New Roman" w:hAnsi="Times New Roman" w:cs="Times New Roman"/>
          <w:sz w:val="24"/>
          <w:szCs w:val="24"/>
        </w:rPr>
        <w:t xml:space="preserve"> board to </w:t>
      </w:r>
      <w:r w:rsidR="002719D0">
        <w:rPr>
          <w:rFonts w:ascii="Times New Roman" w:hAnsi="Times New Roman" w:cs="Times New Roman"/>
          <w:sz w:val="24"/>
          <w:szCs w:val="24"/>
        </w:rPr>
        <w:t xml:space="preserve">function as a simple hexadecimal calculator capable of adding and subtracting four-digit hexadecimal numbers. We will use a 16-buttom keypad to input hex numbers and the push-buttons on the </w:t>
      </w:r>
      <w:r w:rsidR="002719D0" w:rsidRPr="00144E0E">
        <w:rPr>
          <w:rFonts w:ascii="Times New Roman" w:hAnsi="Times New Roman" w:cs="Times New Roman"/>
          <w:i/>
          <w:sz w:val="24"/>
          <w:szCs w:val="24"/>
        </w:rPr>
        <w:t>Nexys2</w:t>
      </w:r>
      <w:r w:rsidR="002719D0">
        <w:rPr>
          <w:rFonts w:ascii="Times New Roman" w:hAnsi="Times New Roman" w:cs="Times New Roman"/>
          <w:sz w:val="24"/>
          <w:szCs w:val="24"/>
        </w:rPr>
        <w:t xml:space="preserve"> board to act as operation buttons (+, </w:t>
      </w:r>
      <w:r w:rsidR="002719D0">
        <w:rPr>
          <w:rFonts w:ascii="Arial" w:hAnsi="Arial" w:cs="Arial"/>
          <w:sz w:val="24"/>
          <w:szCs w:val="24"/>
        </w:rPr>
        <w:t>–</w:t>
      </w:r>
      <w:r w:rsidR="002719D0">
        <w:rPr>
          <w:rFonts w:ascii="Times New Roman" w:hAnsi="Times New Roman" w:cs="Times New Roman"/>
          <w:sz w:val="24"/>
          <w:szCs w:val="24"/>
        </w:rPr>
        <w:t xml:space="preserve">, = and clear). </w:t>
      </w:r>
      <w:r w:rsidR="00F44A66">
        <w:rPr>
          <w:rFonts w:ascii="Times New Roman" w:hAnsi="Times New Roman" w:cs="Times New Roman"/>
          <w:sz w:val="24"/>
          <w:szCs w:val="24"/>
        </w:rPr>
        <w:t>The results will be displayed on the four 7-segment displays on the Nexys2 board. The re</w:t>
      </w:r>
      <w:r w:rsidR="00A1538B">
        <w:rPr>
          <w:rFonts w:ascii="Times New Roman" w:hAnsi="Times New Roman" w:cs="Times New Roman"/>
          <w:sz w:val="24"/>
          <w:szCs w:val="24"/>
        </w:rPr>
        <w:t>ason we build a hex calculator (rather than a decimal one)</w:t>
      </w:r>
      <w:r w:rsidR="00F44A66">
        <w:rPr>
          <w:rFonts w:ascii="Times New Roman" w:hAnsi="Times New Roman" w:cs="Times New Roman"/>
          <w:sz w:val="24"/>
          <w:szCs w:val="24"/>
        </w:rPr>
        <w:t xml:space="preserve"> is that it makes the 7-segment display operation much simpler. Converting the output to decimal format would require a large</w:t>
      </w:r>
      <w:r w:rsidR="00A1538B">
        <w:rPr>
          <w:rFonts w:ascii="Times New Roman" w:hAnsi="Times New Roman" w:cs="Times New Roman"/>
          <w:sz w:val="24"/>
          <w:szCs w:val="24"/>
        </w:rPr>
        <w:t xml:space="preserve"> amount of additional VHDL code.</w:t>
      </w:r>
    </w:p>
    <w:p w:rsidR="00974A76" w:rsidRPr="00C371ED" w:rsidRDefault="00A1538B" w:rsidP="00093FC4">
      <w:pPr>
        <w:pStyle w:val="ListParagraph"/>
        <w:numPr>
          <w:ilvl w:val="0"/>
          <w:numId w:val="10"/>
        </w:numPr>
        <w:spacing w:line="240" w:lineRule="auto"/>
        <w:ind w:left="360"/>
        <w:rPr>
          <w:rFonts w:ascii="Times New Roman" w:hAnsi="Times New Roman" w:cs="Times New Roman"/>
          <w:b/>
          <w:sz w:val="32"/>
          <w:szCs w:val="32"/>
          <w:u w:val="single"/>
        </w:rPr>
      </w:pPr>
      <w:r>
        <w:rPr>
          <w:rFonts w:ascii="Times New Roman" w:hAnsi="Times New Roman" w:cs="Times New Roman"/>
          <w:b/>
          <w:sz w:val="32"/>
          <w:szCs w:val="32"/>
          <w:u w:val="single"/>
        </w:rPr>
        <w:t xml:space="preserve"> Keypad</w:t>
      </w:r>
      <w:r w:rsidR="008927E6">
        <w:rPr>
          <w:rFonts w:ascii="Times New Roman" w:hAnsi="Times New Roman" w:cs="Times New Roman"/>
          <w:b/>
          <w:sz w:val="32"/>
          <w:szCs w:val="32"/>
          <w:u w:val="single"/>
        </w:rPr>
        <w:t xml:space="preserve"> Interface</w:t>
      </w:r>
    </w:p>
    <w:p w:rsidR="008927E6" w:rsidRDefault="008927E6" w:rsidP="00DA44AF">
      <w:pPr>
        <w:spacing w:line="240" w:lineRule="auto"/>
        <w:rPr>
          <w:rFonts w:ascii="Times New Roman" w:hAnsi="Times New Roman" w:cs="Times New Roman"/>
          <w:sz w:val="24"/>
          <w:szCs w:val="24"/>
        </w:rPr>
      </w:pPr>
      <w:r>
        <w:rPr>
          <w:rFonts w:ascii="Times New Roman" w:hAnsi="Times New Roman" w:cs="Times New Roman"/>
          <w:sz w:val="24"/>
          <w:szCs w:val="24"/>
        </w:rPr>
        <w:t>We will be using a 16-</w:t>
      </w:r>
      <w:r w:rsidR="00A1538B">
        <w:rPr>
          <w:rFonts w:ascii="Times New Roman" w:hAnsi="Times New Roman" w:cs="Times New Roman"/>
          <w:sz w:val="24"/>
          <w:szCs w:val="24"/>
        </w:rPr>
        <w:t>button keypad</w:t>
      </w:r>
      <w:r w:rsidR="00A0092E">
        <w:rPr>
          <w:rFonts w:ascii="Times New Roman" w:hAnsi="Times New Roman" w:cs="Times New Roman"/>
          <w:sz w:val="24"/>
          <w:szCs w:val="24"/>
        </w:rPr>
        <w:t xml:space="preserve"> m</w:t>
      </w:r>
      <w:r>
        <w:rPr>
          <w:rFonts w:ascii="Times New Roman" w:hAnsi="Times New Roman" w:cs="Times New Roman"/>
          <w:sz w:val="24"/>
          <w:szCs w:val="24"/>
        </w:rPr>
        <w:t xml:space="preserve">odule </w:t>
      </w:r>
      <w:r w:rsidR="00A1538B">
        <w:rPr>
          <w:rFonts w:ascii="Times New Roman" w:hAnsi="Times New Roman" w:cs="Times New Roman"/>
          <w:i/>
          <w:sz w:val="24"/>
          <w:szCs w:val="24"/>
        </w:rPr>
        <w:t>PmodKYPD</w:t>
      </w:r>
      <w:r>
        <w:rPr>
          <w:rFonts w:ascii="Times New Roman" w:hAnsi="Times New Roman" w:cs="Times New Roman"/>
          <w:sz w:val="24"/>
          <w:szCs w:val="24"/>
        </w:rPr>
        <w:t xml:space="preserve"> which plugs into one of the PMOD connectors on the </w:t>
      </w:r>
      <w:r w:rsidRPr="008927E6">
        <w:rPr>
          <w:rFonts w:ascii="Times New Roman" w:hAnsi="Times New Roman" w:cs="Times New Roman"/>
          <w:i/>
          <w:sz w:val="24"/>
          <w:szCs w:val="24"/>
        </w:rPr>
        <w:t>Nexys2</w:t>
      </w:r>
      <w:r>
        <w:rPr>
          <w:rFonts w:ascii="Times New Roman" w:hAnsi="Times New Roman" w:cs="Times New Roman"/>
          <w:sz w:val="24"/>
          <w:szCs w:val="24"/>
        </w:rPr>
        <w:t xml:space="preserve"> board. </w:t>
      </w:r>
      <w:r w:rsidR="001E6EDB">
        <w:rPr>
          <w:rFonts w:ascii="Times New Roman" w:hAnsi="Times New Roman" w:cs="Times New Roman"/>
          <w:sz w:val="24"/>
          <w:szCs w:val="24"/>
        </w:rPr>
        <w:t>The module and its connections are shown in Figure 1.</w:t>
      </w:r>
      <w:r w:rsidR="00A0092E">
        <w:rPr>
          <w:rFonts w:ascii="Times New Roman" w:hAnsi="Times New Roman" w:cs="Times New Roman"/>
          <w:sz w:val="24"/>
          <w:szCs w:val="24"/>
        </w:rPr>
        <w:t xml:space="preserve"> </w:t>
      </w:r>
      <w:r w:rsidR="007440FA">
        <w:rPr>
          <w:rFonts w:ascii="Times New Roman" w:hAnsi="Times New Roman" w:cs="Times New Roman"/>
          <w:sz w:val="24"/>
          <w:szCs w:val="24"/>
        </w:rPr>
        <w:t xml:space="preserve">The 16-buttons are labeled “0 1 2 3 4 5 6 7 8 9 A B C D E F”, so we can use this keyboard to enter numbers in hexadecimal format. </w:t>
      </w:r>
      <w:r w:rsidR="00A0092E">
        <w:rPr>
          <w:rFonts w:ascii="Times New Roman" w:hAnsi="Times New Roman" w:cs="Times New Roman"/>
          <w:sz w:val="24"/>
          <w:szCs w:val="24"/>
        </w:rPr>
        <w:t>Documentation on the module can be found on the course website.</w:t>
      </w:r>
    </w:p>
    <w:tbl>
      <w:tblPr>
        <w:tblStyle w:val="TableGrid"/>
        <w:tblpPr w:leftFromText="180" w:rightFromText="180" w:vertAnchor="text" w:horzAnchor="margin" w:tblpY="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5606B" w:rsidTr="00C5606B">
        <w:trPr>
          <w:trHeight w:val="3690"/>
        </w:trPr>
        <w:tc>
          <w:tcPr>
            <w:tcW w:w="9576" w:type="dxa"/>
          </w:tcPr>
          <w:p w:rsidR="00C5606B" w:rsidRDefault="00C5606B" w:rsidP="00C5606B">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4080" behindDoc="0" locked="0" layoutInCell="1" allowOverlap="1" wp14:anchorId="370280FE" wp14:editId="761B6311">
                  <wp:simplePos x="0" y="0"/>
                  <wp:positionH relativeFrom="column">
                    <wp:posOffset>57150</wp:posOffset>
                  </wp:positionH>
                  <wp:positionV relativeFrom="paragraph">
                    <wp:posOffset>50165</wp:posOffset>
                  </wp:positionV>
                  <wp:extent cx="2657475" cy="228270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750"/>
                          <a:stretch/>
                        </pic:blipFill>
                        <pic:spPr bwMode="auto">
                          <a:xfrm>
                            <a:off x="0" y="0"/>
                            <a:ext cx="2657475" cy="22827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13B4785E" wp14:editId="0D7A64ED">
                  <wp:simplePos x="0" y="0"/>
                  <wp:positionH relativeFrom="column">
                    <wp:posOffset>3048000</wp:posOffset>
                  </wp:positionH>
                  <wp:positionV relativeFrom="paragraph">
                    <wp:posOffset>97790</wp:posOffset>
                  </wp:positionV>
                  <wp:extent cx="2943225" cy="221047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943225" cy="2210471"/>
                          </a:xfrm>
                          <a:prstGeom prst="rect">
                            <a:avLst/>
                          </a:prstGeom>
                        </pic:spPr>
                      </pic:pic>
                    </a:graphicData>
                  </a:graphic>
                  <wp14:sizeRelH relativeFrom="page">
                    <wp14:pctWidth>0</wp14:pctWidth>
                  </wp14:sizeRelH>
                  <wp14:sizeRelV relativeFrom="page">
                    <wp14:pctHeight>0</wp14:pctHeight>
                  </wp14:sizeRelV>
                </wp:anchor>
              </w:drawing>
            </w:r>
          </w:p>
        </w:tc>
      </w:tr>
      <w:tr w:rsidR="00C5606B" w:rsidTr="00C5606B">
        <w:trPr>
          <w:trHeight w:val="288"/>
        </w:trPr>
        <w:tc>
          <w:tcPr>
            <w:tcW w:w="9576" w:type="dxa"/>
            <w:vAlign w:val="center"/>
          </w:tcPr>
          <w:p w:rsidR="00C5606B" w:rsidRPr="0038640B" w:rsidRDefault="00C5606B" w:rsidP="00C5606B">
            <w:pPr>
              <w:jc w:val="center"/>
              <w:rPr>
                <w:rFonts w:ascii="Times New Roman" w:hAnsi="Times New Roman" w:cs="Times New Roman"/>
                <w:b/>
                <w:sz w:val="20"/>
                <w:szCs w:val="20"/>
              </w:rPr>
            </w:pPr>
            <w:r w:rsidRPr="0038640B">
              <w:rPr>
                <w:rFonts w:ascii="Times New Roman" w:hAnsi="Times New Roman" w:cs="Times New Roman"/>
                <w:b/>
                <w:sz w:val="20"/>
                <w:szCs w:val="20"/>
              </w:rPr>
              <w:t xml:space="preserve">Figure 1   </w:t>
            </w:r>
            <w:r>
              <w:rPr>
                <w:rFonts w:ascii="Times New Roman" w:hAnsi="Times New Roman" w:cs="Times New Roman"/>
                <w:b/>
                <w:sz w:val="20"/>
                <w:szCs w:val="20"/>
              </w:rPr>
              <w:t>PmodKYPD 16-button Keypad</w:t>
            </w:r>
          </w:p>
        </w:tc>
      </w:tr>
    </w:tbl>
    <w:p w:rsidR="008927E6" w:rsidRDefault="008927E6" w:rsidP="00DA44AF">
      <w:pPr>
        <w:spacing w:line="240" w:lineRule="auto"/>
        <w:rPr>
          <w:rFonts w:ascii="Times New Roman" w:hAnsi="Times New Roman" w:cs="Times New Roman"/>
          <w:sz w:val="24"/>
          <w:szCs w:val="24"/>
        </w:rPr>
      </w:pPr>
    </w:p>
    <w:p w:rsidR="007440FA" w:rsidRPr="007440FA" w:rsidRDefault="008D1F1F" w:rsidP="007440FA">
      <w:pPr>
        <w:spacing w:line="240" w:lineRule="auto"/>
        <w:rPr>
          <w:rFonts w:ascii="Times New Roman" w:hAnsi="Times New Roman" w:cs="Times New Roman"/>
          <w:sz w:val="24"/>
          <w:szCs w:val="24"/>
        </w:rPr>
      </w:pPr>
      <w:r>
        <w:rPr>
          <w:rFonts w:ascii="Times New Roman" w:hAnsi="Times New Roman" w:cs="Times New Roman"/>
          <w:sz w:val="24"/>
          <w:szCs w:val="24"/>
        </w:rPr>
        <w:t xml:space="preserve">The keyboard </w:t>
      </w:r>
      <w:r w:rsidR="007440FA" w:rsidRPr="007440FA">
        <w:rPr>
          <w:rFonts w:ascii="Times New Roman" w:hAnsi="Times New Roman" w:cs="Times New Roman"/>
          <w:sz w:val="24"/>
          <w:szCs w:val="24"/>
        </w:rPr>
        <w:t xml:space="preserve"> is </w:t>
      </w:r>
      <w:r w:rsidR="007440FA">
        <w:rPr>
          <w:rFonts w:ascii="Times New Roman" w:hAnsi="Times New Roman" w:cs="Times New Roman"/>
          <w:sz w:val="24"/>
          <w:szCs w:val="24"/>
        </w:rPr>
        <w:t xml:space="preserve">set up as a matrix in which </w:t>
      </w:r>
      <w:r w:rsidR="007440FA" w:rsidRPr="007440FA">
        <w:rPr>
          <w:rFonts w:ascii="Times New Roman" w:hAnsi="Times New Roman" w:cs="Times New Roman"/>
          <w:sz w:val="24"/>
          <w:szCs w:val="24"/>
        </w:rPr>
        <w:t>each row of buttons</w:t>
      </w:r>
      <w:r w:rsidR="007440FA">
        <w:rPr>
          <w:rFonts w:ascii="Times New Roman" w:hAnsi="Times New Roman" w:cs="Times New Roman"/>
          <w:sz w:val="24"/>
          <w:szCs w:val="24"/>
        </w:rPr>
        <w:t xml:space="preserve"> from left to right are tied to </w:t>
      </w:r>
      <w:r w:rsidR="007440FA" w:rsidRPr="007440FA">
        <w:rPr>
          <w:rFonts w:ascii="Times New Roman" w:hAnsi="Times New Roman" w:cs="Times New Roman"/>
          <w:sz w:val="24"/>
          <w:szCs w:val="24"/>
        </w:rPr>
        <w:t>a row pin, and</w:t>
      </w:r>
      <w:r w:rsidR="007440FA">
        <w:rPr>
          <w:rFonts w:ascii="Times New Roman" w:hAnsi="Times New Roman" w:cs="Times New Roman"/>
          <w:sz w:val="24"/>
          <w:szCs w:val="24"/>
        </w:rPr>
        <w:t xml:space="preserve"> each column from top to bottom </w:t>
      </w:r>
      <w:r w:rsidR="007440FA" w:rsidRPr="007440FA">
        <w:rPr>
          <w:rFonts w:ascii="Times New Roman" w:hAnsi="Times New Roman" w:cs="Times New Roman"/>
          <w:sz w:val="24"/>
          <w:szCs w:val="24"/>
        </w:rPr>
        <w:t>is tied to a colum</w:t>
      </w:r>
      <w:r w:rsidR="007440FA">
        <w:rPr>
          <w:rFonts w:ascii="Times New Roman" w:hAnsi="Times New Roman" w:cs="Times New Roman"/>
          <w:sz w:val="24"/>
          <w:szCs w:val="24"/>
        </w:rPr>
        <w:t xml:space="preserve">n pin. </w:t>
      </w:r>
      <w:r>
        <w:rPr>
          <w:rFonts w:ascii="Times New Roman" w:hAnsi="Times New Roman" w:cs="Times New Roman"/>
          <w:sz w:val="24"/>
          <w:szCs w:val="24"/>
        </w:rPr>
        <w:t xml:space="preserve">There are four row pins and four column pins. When a button is pushed, it connects its row pin to its column pin. </w:t>
      </w:r>
    </w:p>
    <w:p w:rsidR="007E4B03" w:rsidRDefault="000B688D" w:rsidP="007440FA">
      <w:pPr>
        <w:spacing w:line="240" w:lineRule="auto"/>
        <w:rPr>
          <w:rFonts w:ascii="Times New Roman" w:hAnsi="Times New Roman" w:cs="Times New Roman"/>
          <w:sz w:val="24"/>
          <w:szCs w:val="24"/>
        </w:rPr>
      </w:pPr>
      <w:r>
        <w:rPr>
          <w:rFonts w:ascii="Times New Roman" w:hAnsi="Times New Roman" w:cs="Times New Roman"/>
          <w:sz w:val="24"/>
          <w:szCs w:val="24"/>
        </w:rPr>
        <w:t xml:space="preserve">Each row is normally held high (‘1’) by a pull-up resistor connected to VCC. To test the buttons in a particular column, that column should be driven low (‘0’), while all other columns are held high. If a button in that row is depressed while its column pin is low, it will pull the corresponding row pin low. The FPGA can therefore read the state of the buttons by driving the column lines and reading the row lines. The FPGA “walks” a logic ‘0’ through each column line </w:t>
      </w:r>
      <w:r>
        <w:rPr>
          <w:rFonts w:ascii="Times New Roman" w:hAnsi="Times New Roman" w:cs="Times New Roman"/>
          <w:sz w:val="24"/>
          <w:szCs w:val="24"/>
        </w:rPr>
        <w:lastRenderedPageBreak/>
        <w:t>(</w:t>
      </w:r>
      <w:r w:rsidR="004F40A1">
        <w:rPr>
          <w:rFonts w:ascii="Times New Roman" w:hAnsi="Times New Roman" w:cs="Times New Roman"/>
          <w:sz w:val="24"/>
          <w:szCs w:val="24"/>
        </w:rPr>
        <w:t xml:space="preserve">in turn, </w:t>
      </w:r>
      <w:r>
        <w:rPr>
          <w:rFonts w:ascii="Times New Roman" w:hAnsi="Times New Roman" w:cs="Times New Roman"/>
          <w:sz w:val="24"/>
          <w:szCs w:val="24"/>
        </w:rPr>
        <w:t>while keeping the other column lines high) and reads the row pins to determine if any buttons have been pushed.</w:t>
      </w:r>
    </w:p>
    <w:p w:rsidR="00B07DD1" w:rsidRPr="00C371ED" w:rsidRDefault="00371FBE" w:rsidP="00B07DD1">
      <w:pPr>
        <w:pStyle w:val="ListParagraph"/>
        <w:numPr>
          <w:ilvl w:val="0"/>
          <w:numId w:val="10"/>
        </w:numPr>
        <w:spacing w:line="240" w:lineRule="auto"/>
        <w:ind w:left="360"/>
        <w:rPr>
          <w:rFonts w:ascii="Times New Roman" w:hAnsi="Times New Roman" w:cs="Times New Roman"/>
          <w:b/>
          <w:sz w:val="32"/>
          <w:szCs w:val="32"/>
          <w:u w:val="single"/>
        </w:rPr>
      </w:pPr>
      <w:r>
        <w:rPr>
          <w:rFonts w:ascii="Times New Roman" w:hAnsi="Times New Roman" w:cs="Times New Roman"/>
          <w:b/>
          <w:sz w:val="32"/>
          <w:szCs w:val="32"/>
          <w:u w:val="single"/>
        </w:rPr>
        <w:t>Hardware Setup</w:t>
      </w:r>
    </w:p>
    <w:p w:rsidR="00B07DD1" w:rsidRPr="00D00D06" w:rsidRDefault="003362BF" w:rsidP="00C371ED">
      <w:pPr>
        <w:spacing w:line="240" w:lineRule="auto"/>
        <w:rPr>
          <w:rFonts w:ascii="Times New Roman" w:hAnsi="Times New Roman" w:cs="Times New Roman"/>
          <w:sz w:val="24"/>
          <w:szCs w:val="24"/>
        </w:rPr>
      </w:pPr>
      <w:r>
        <w:rPr>
          <w:rFonts w:ascii="Times New Roman" w:hAnsi="Times New Roman" w:cs="Times New Roman"/>
          <w:sz w:val="24"/>
          <w:szCs w:val="24"/>
        </w:rPr>
        <w:t xml:space="preserve">Plug the </w:t>
      </w:r>
      <w:r w:rsidR="00144E0E">
        <w:rPr>
          <w:rFonts w:ascii="Times New Roman" w:hAnsi="Times New Roman" w:cs="Times New Roman"/>
          <w:i/>
          <w:sz w:val="24"/>
          <w:szCs w:val="24"/>
        </w:rPr>
        <w:t>PmodKYPD</w:t>
      </w:r>
      <w:r>
        <w:rPr>
          <w:rFonts w:ascii="Times New Roman" w:hAnsi="Times New Roman" w:cs="Times New Roman"/>
          <w:i/>
          <w:sz w:val="24"/>
          <w:szCs w:val="24"/>
        </w:rPr>
        <w:t xml:space="preserve"> </w:t>
      </w:r>
      <w:r>
        <w:rPr>
          <w:rFonts w:ascii="Times New Roman" w:hAnsi="Times New Roman" w:cs="Times New Roman"/>
          <w:sz w:val="24"/>
          <w:szCs w:val="24"/>
        </w:rPr>
        <w:t xml:space="preserve">module into PMOD jack </w:t>
      </w:r>
      <w:r w:rsidRPr="003362BF">
        <w:rPr>
          <w:rFonts w:ascii="Times New Roman" w:hAnsi="Times New Roman" w:cs="Times New Roman"/>
          <w:i/>
          <w:sz w:val="24"/>
          <w:szCs w:val="24"/>
        </w:rPr>
        <w:t>JA1</w:t>
      </w:r>
      <w:r>
        <w:rPr>
          <w:rFonts w:ascii="Times New Roman" w:hAnsi="Times New Roman" w:cs="Times New Roman"/>
          <w:sz w:val="24"/>
          <w:szCs w:val="24"/>
        </w:rPr>
        <w:t xml:space="preserve"> on the </w:t>
      </w:r>
      <w:r w:rsidRPr="003362BF">
        <w:rPr>
          <w:rFonts w:ascii="Times New Roman" w:hAnsi="Times New Roman" w:cs="Times New Roman"/>
          <w:i/>
          <w:sz w:val="24"/>
          <w:szCs w:val="24"/>
        </w:rPr>
        <w:t>Nexys2</w:t>
      </w:r>
      <w:r w:rsidR="00144E0E">
        <w:rPr>
          <w:rFonts w:ascii="Times New Roman" w:hAnsi="Times New Roman" w:cs="Times New Roman"/>
          <w:sz w:val="24"/>
          <w:szCs w:val="24"/>
        </w:rPr>
        <w:t xml:space="preserve"> boards as shown in Figure 2</w:t>
      </w:r>
      <w:r>
        <w:rPr>
          <w:rFonts w:ascii="Times New Roman" w:hAnsi="Times New Roman" w:cs="Times New Roman"/>
          <w:sz w:val="24"/>
          <w:szCs w:val="24"/>
        </w:rPr>
        <w:t xml:space="preserve">. Note that </w:t>
      </w:r>
      <w:r w:rsidR="00D00D06">
        <w:rPr>
          <w:rFonts w:ascii="Times New Roman" w:hAnsi="Times New Roman" w:cs="Times New Roman"/>
          <w:sz w:val="24"/>
          <w:szCs w:val="24"/>
        </w:rPr>
        <w:t xml:space="preserve">the </w:t>
      </w:r>
      <w:r w:rsidR="00144E0E">
        <w:rPr>
          <w:rFonts w:ascii="Times New Roman" w:hAnsi="Times New Roman" w:cs="Times New Roman"/>
          <w:i/>
          <w:sz w:val="24"/>
          <w:szCs w:val="24"/>
        </w:rPr>
        <w:t>PmodKYPD</w:t>
      </w:r>
      <w:r w:rsidR="00144E0E">
        <w:rPr>
          <w:rFonts w:ascii="Times New Roman" w:hAnsi="Times New Roman" w:cs="Times New Roman"/>
          <w:sz w:val="24"/>
          <w:szCs w:val="24"/>
        </w:rPr>
        <w:t xml:space="preserve"> uses all 12</w:t>
      </w:r>
      <w:r w:rsidR="00D00D06">
        <w:rPr>
          <w:rFonts w:ascii="Times New Roman" w:hAnsi="Times New Roman" w:cs="Times New Roman"/>
          <w:sz w:val="24"/>
          <w:szCs w:val="24"/>
        </w:rPr>
        <w:t xml:space="preserve"> pins </w:t>
      </w:r>
      <w:r w:rsidR="00144E0E">
        <w:rPr>
          <w:rFonts w:ascii="Times New Roman" w:hAnsi="Times New Roman" w:cs="Times New Roman"/>
          <w:sz w:val="24"/>
          <w:szCs w:val="24"/>
        </w:rPr>
        <w:t>of</w:t>
      </w:r>
      <w:r w:rsidR="00D00D06">
        <w:rPr>
          <w:rFonts w:ascii="Times New Roman" w:hAnsi="Times New Roman" w:cs="Times New Roman"/>
          <w:sz w:val="24"/>
          <w:szCs w:val="24"/>
        </w:rPr>
        <w:t xml:space="preserve"> jack JA1 </w:t>
      </w:r>
      <w:r w:rsidR="00144E0E">
        <w:rPr>
          <w:rFonts w:ascii="Times New Roman" w:hAnsi="Times New Roman" w:cs="Times New Roman"/>
          <w:sz w:val="24"/>
          <w:szCs w:val="24"/>
        </w:rPr>
        <w:t xml:space="preserve">and must be connected with a 12 pin cable. </w:t>
      </w:r>
      <w:r w:rsidR="00D00D06">
        <w:rPr>
          <w:rFonts w:ascii="Times New Roman" w:hAnsi="Times New Roman" w:cs="Times New Roman"/>
          <w:sz w:val="24"/>
          <w:szCs w:val="24"/>
        </w:rPr>
        <w:t xml:space="preserve"> </w:t>
      </w:r>
      <w:r w:rsidR="00144E0E">
        <w:rPr>
          <w:rFonts w:ascii="Times New Roman" w:hAnsi="Times New Roman" w:cs="Times New Roman"/>
          <w:sz w:val="24"/>
          <w:szCs w:val="24"/>
        </w:rPr>
        <w:t xml:space="preserve">Note the white alignment marks on the connectors as shown in Figure 2. The alignment mark should be on the top-right for the connector attaching to the </w:t>
      </w:r>
      <w:r w:rsidR="00144E0E" w:rsidRPr="00144E0E">
        <w:rPr>
          <w:rFonts w:ascii="Times New Roman" w:hAnsi="Times New Roman" w:cs="Times New Roman"/>
          <w:i/>
          <w:sz w:val="24"/>
          <w:szCs w:val="24"/>
        </w:rPr>
        <w:t>Nexys2</w:t>
      </w:r>
      <w:r w:rsidR="00144E0E">
        <w:rPr>
          <w:rFonts w:ascii="Times New Roman" w:hAnsi="Times New Roman" w:cs="Times New Roman"/>
          <w:sz w:val="24"/>
          <w:szCs w:val="24"/>
        </w:rPr>
        <w:t xml:space="preserve"> board and the top-left for the connector attaching to the </w:t>
      </w:r>
      <w:r w:rsidR="00144E0E" w:rsidRPr="00144E0E">
        <w:rPr>
          <w:rFonts w:ascii="Times New Roman" w:hAnsi="Times New Roman" w:cs="Times New Roman"/>
          <w:i/>
          <w:sz w:val="24"/>
          <w:szCs w:val="24"/>
        </w:rPr>
        <w:t>PmodKYPD</w:t>
      </w:r>
      <w:r w:rsidR="00144E0E">
        <w:rPr>
          <w:rFonts w:ascii="Times New Roman" w:hAnsi="Times New Roman" w:cs="Times New Roman"/>
          <w:sz w:val="24"/>
          <w:szCs w:val="24"/>
        </w:rPr>
        <w:t xml:space="preserve"> module. </w:t>
      </w:r>
      <w:r w:rsidR="00D00D06">
        <w:rPr>
          <w:rFonts w:ascii="Times New Roman" w:hAnsi="Times New Roman" w:cs="Times New Roman"/>
          <w:sz w:val="24"/>
          <w:szCs w:val="24"/>
        </w:rPr>
        <w:t xml:space="preserve">Please be careful not to bend the pins on the </w:t>
      </w:r>
      <w:r w:rsidR="00144E0E">
        <w:rPr>
          <w:rFonts w:ascii="Times New Roman" w:hAnsi="Times New Roman" w:cs="Times New Roman"/>
          <w:i/>
          <w:sz w:val="24"/>
          <w:szCs w:val="24"/>
        </w:rPr>
        <w:t>PmodKYPD</w:t>
      </w:r>
      <w:r w:rsidR="00144E0E">
        <w:rPr>
          <w:rFonts w:ascii="Times New Roman" w:hAnsi="Times New Roman" w:cs="Times New Roman"/>
          <w:sz w:val="24"/>
          <w:szCs w:val="24"/>
        </w:rPr>
        <w:t xml:space="preserve"> </w:t>
      </w:r>
      <w:r w:rsidR="00D00D06">
        <w:rPr>
          <w:rFonts w:ascii="Times New Roman" w:hAnsi="Times New Roman" w:cs="Times New Roman"/>
          <w:sz w:val="24"/>
          <w:szCs w:val="24"/>
        </w:rPr>
        <w:t xml:space="preserve">module.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71FBE" w:rsidTr="0002017F">
        <w:trPr>
          <w:trHeight w:val="6893"/>
        </w:trPr>
        <w:tc>
          <w:tcPr>
            <w:tcW w:w="9576" w:type="dxa"/>
            <w:tcBorders>
              <w:top w:val="single" w:sz="4" w:space="0" w:color="auto"/>
              <w:left w:val="single" w:sz="4" w:space="0" w:color="auto"/>
              <w:bottom w:val="single" w:sz="4" w:space="0" w:color="auto"/>
              <w:right w:val="single" w:sz="4" w:space="0" w:color="auto"/>
            </w:tcBorders>
          </w:tcPr>
          <w:p w:rsidR="00371FBE" w:rsidRDefault="000D1394" w:rsidP="00665B91">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128" behindDoc="0" locked="0" layoutInCell="1" allowOverlap="1" wp14:anchorId="77AC8D7E" wp14:editId="31BD06F9">
                  <wp:simplePos x="0" y="0"/>
                  <wp:positionH relativeFrom="column">
                    <wp:posOffset>685800</wp:posOffset>
                  </wp:positionH>
                  <wp:positionV relativeFrom="paragraph">
                    <wp:posOffset>64229</wp:posOffset>
                  </wp:positionV>
                  <wp:extent cx="4648200" cy="430057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8.jpg"/>
                          <pic:cNvPicPr/>
                        </pic:nvPicPr>
                        <pic:blipFill>
                          <a:blip r:embed="rId10" cstate="print">
                            <a:clrChange>
                              <a:clrFrom>
                                <a:srgbClr val="4E4A4C"/>
                              </a:clrFrom>
                              <a:clrTo>
                                <a:srgbClr val="4E4A4C">
                                  <a:alpha val="0"/>
                                </a:srgbClr>
                              </a:clrTo>
                            </a:clrChange>
                            <a:extLst>
                              <a:ext uri="{BEBA8EAE-BF5A-486C-A8C5-ECC9F3942E4B}">
                                <a14:imgProps xmlns:a14="http://schemas.microsoft.com/office/drawing/2010/main">
                                  <a14:imgLayer r:embed="rId11">
                                    <a14:imgEffect>
                                      <a14:brightnessContrast bright="34000"/>
                                    </a14:imgEffect>
                                  </a14:imgLayer>
                                </a14:imgProps>
                              </a:ext>
                              <a:ext uri="{28A0092B-C50C-407E-A947-70E740481C1C}">
                                <a14:useLocalDpi xmlns:a14="http://schemas.microsoft.com/office/drawing/2010/main" val="0"/>
                              </a:ext>
                            </a:extLst>
                          </a:blip>
                          <a:stretch>
                            <a:fillRect/>
                          </a:stretch>
                        </pic:blipFill>
                        <pic:spPr>
                          <a:xfrm>
                            <a:off x="0" y="0"/>
                            <a:ext cx="4648395" cy="4300759"/>
                          </a:xfrm>
                          <a:prstGeom prst="rect">
                            <a:avLst/>
                          </a:prstGeom>
                          <a:solidFill>
                            <a:schemeClr val="accent1"/>
                          </a:solidFill>
                        </pic:spPr>
                      </pic:pic>
                    </a:graphicData>
                  </a:graphic>
                  <wp14:sizeRelH relativeFrom="page">
                    <wp14:pctWidth>0</wp14:pctWidth>
                  </wp14:sizeRelH>
                  <wp14:sizeRelV relativeFrom="page">
                    <wp14:pctHeight>0</wp14:pctHeight>
                  </wp14:sizeRelV>
                </wp:anchor>
              </w:drawing>
            </w:r>
          </w:p>
        </w:tc>
      </w:tr>
      <w:tr w:rsidR="00371FBE" w:rsidTr="0002017F">
        <w:trPr>
          <w:trHeight w:val="450"/>
        </w:trPr>
        <w:tc>
          <w:tcPr>
            <w:tcW w:w="9576" w:type="dxa"/>
            <w:tcBorders>
              <w:top w:val="single" w:sz="4" w:space="0" w:color="auto"/>
            </w:tcBorders>
            <w:vAlign w:val="center"/>
          </w:tcPr>
          <w:p w:rsidR="00371FBE" w:rsidRPr="0038640B" w:rsidRDefault="007B63FA" w:rsidP="00093FC4">
            <w:pPr>
              <w:jc w:val="center"/>
              <w:rPr>
                <w:rFonts w:ascii="Times New Roman" w:hAnsi="Times New Roman" w:cs="Times New Roman"/>
                <w:b/>
                <w:sz w:val="20"/>
                <w:szCs w:val="20"/>
              </w:rPr>
            </w:pPr>
            <w:r>
              <w:rPr>
                <w:rFonts w:ascii="Times New Roman" w:hAnsi="Times New Roman" w:cs="Times New Roman"/>
                <w:b/>
                <w:sz w:val="20"/>
                <w:szCs w:val="20"/>
              </w:rPr>
              <w:t>Figure</w:t>
            </w:r>
            <w:r w:rsidR="00093FC4">
              <w:rPr>
                <w:rFonts w:ascii="Times New Roman" w:hAnsi="Times New Roman" w:cs="Times New Roman"/>
                <w:b/>
                <w:sz w:val="20"/>
                <w:szCs w:val="20"/>
              </w:rPr>
              <w:t xml:space="preserve"> 2</w:t>
            </w:r>
            <w:r w:rsidR="002201B2">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2201B2">
              <w:rPr>
                <w:rFonts w:ascii="Times New Roman" w:hAnsi="Times New Roman" w:cs="Times New Roman"/>
                <w:b/>
                <w:sz w:val="20"/>
                <w:szCs w:val="20"/>
              </w:rPr>
              <w:t xml:space="preserve">  </w:t>
            </w:r>
            <w:r w:rsidR="00093FC4">
              <w:rPr>
                <w:rFonts w:ascii="Times New Roman" w:hAnsi="Times New Roman" w:cs="Times New Roman"/>
                <w:b/>
                <w:sz w:val="20"/>
                <w:szCs w:val="20"/>
              </w:rPr>
              <w:t>PmodKYPD</w:t>
            </w:r>
            <w:r>
              <w:rPr>
                <w:rFonts w:ascii="Times New Roman" w:hAnsi="Times New Roman" w:cs="Times New Roman"/>
                <w:b/>
                <w:sz w:val="20"/>
                <w:szCs w:val="20"/>
              </w:rPr>
              <w:t xml:space="preserve"> Module </w:t>
            </w:r>
            <w:r w:rsidR="00093FC4">
              <w:rPr>
                <w:rFonts w:ascii="Times New Roman" w:hAnsi="Times New Roman" w:cs="Times New Roman"/>
                <w:b/>
                <w:sz w:val="20"/>
                <w:szCs w:val="20"/>
              </w:rPr>
              <w:t>connected to</w:t>
            </w:r>
            <w:r>
              <w:rPr>
                <w:rFonts w:ascii="Times New Roman" w:hAnsi="Times New Roman" w:cs="Times New Roman"/>
                <w:b/>
                <w:sz w:val="20"/>
                <w:szCs w:val="20"/>
              </w:rPr>
              <w:t xml:space="preserve"> PMOD jack JA1</w:t>
            </w:r>
          </w:p>
        </w:tc>
      </w:tr>
    </w:tbl>
    <w:p w:rsidR="00B07DD1" w:rsidRDefault="00B07DD1" w:rsidP="00C371ED">
      <w:pPr>
        <w:spacing w:line="240" w:lineRule="auto"/>
        <w:rPr>
          <w:rFonts w:ascii="Times New Roman" w:hAnsi="Times New Roman" w:cs="Times New Roman"/>
          <w:sz w:val="24"/>
          <w:szCs w:val="24"/>
        </w:rPr>
      </w:pPr>
    </w:p>
    <w:p w:rsidR="00371FBE" w:rsidRPr="00C371ED" w:rsidRDefault="00D00D06" w:rsidP="00371FBE">
      <w:pPr>
        <w:pStyle w:val="ListParagraph"/>
        <w:numPr>
          <w:ilvl w:val="0"/>
          <w:numId w:val="10"/>
        </w:numPr>
        <w:spacing w:line="240" w:lineRule="auto"/>
        <w:ind w:left="360"/>
        <w:rPr>
          <w:rFonts w:ascii="Times New Roman" w:hAnsi="Times New Roman" w:cs="Times New Roman"/>
          <w:b/>
          <w:sz w:val="32"/>
          <w:szCs w:val="32"/>
          <w:u w:val="single"/>
        </w:rPr>
      </w:pPr>
      <w:r>
        <w:rPr>
          <w:rFonts w:ascii="Times New Roman" w:hAnsi="Times New Roman" w:cs="Times New Roman"/>
          <w:b/>
          <w:sz w:val="32"/>
          <w:szCs w:val="32"/>
          <w:u w:val="single"/>
        </w:rPr>
        <w:t xml:space="preserve">Configuring the </w:t>
      </w:r>
      <w:r w:rsidR="00371FBE">
        <w:rPr>
          <w:rFonts w:ascii="Times New Roman" w:hAnsi="Times New Roman" w:cs="Times New Roman"/>
          <w:b/>
          <w:sz w:val="32"/>
          <w:szCs w:val="32"/>
          <w:u w:val="single"/>
        </w:rPr>
        <w:t>FPGA</w:t>
      </w:r>
    </w:p>
    <w:p w:rsidR="00371FBE" w:rsidRPr="00286D32" w:rsidRDefault="00371FBE" w:rsidP="00371FBE">
      <w:pPr>
        <w:spacing w:line="240" w:lineRule="auto"/>
        <w:rPr>
          <w:rFonts w:ascii="Times New Roman" w:hAnsi="Times New Roman" w:cs="Times New Roman"/>
          <w:b/>
          <w:sz w:val="28"/>
          <w:szCs w:val="28"/>
        </w:rPr>
      </w:pPr>
      <w:r>
        <w:rPr>
          <w:rFonts w:ascii="Times New Roman" w:hAnsi="Times New Roman" w:cs="Times New Roman"/>
          <w:b/>
          <w:sz w:val="28"/>
          <w:szCs w:val="28"/>
        </w:rPr>
        <w:t>4.1</w:t>
      </w:r>
      <w:r w:rsidRPr="00286D32">
        <w:rPr>
          <w:rFonts w:ascii="Times New Roman" w:hAnsi="Times New Roman" w:cs="Times New Roman"/>
          <w:b/>
          <w:sz w:val="28"/>
          <w:szCs w:val="28"/>
        </w:rPr>
        <w:t xml:space="preserve"> </w:t>
      </w:r>
      <w:r>
        <w:rPr>
          <w:rFonts w:ascii="Times New Roman" w:hAnsi="Times New Roman" w:cs="Times New Roman"/>
          <w:b/>
          <w:sz w:val="28"/>
          <w:szCs w:val="28"/>
        </w:rPr>
        <w:t>Create a New Project</w:t>
      </w:r>
    </w:p>
    <w:p w:rsidR="00B07DD1" w:rsidRDefault="00836FD3" w:rsidP="00C371ED">
      <w:pPr>
        <w:spacing w:line="240" w:lineRule="auto"/>
        <w:rPr>
          <w:rFonts w:ascii="Times New Roman" w:hAnsi="Times New Roman" w:cs="Times New Roman"/>
          <w:sz w:val="24"/>
          <w:szCs w:val="24"/>
        </w:rPr>
      </w:pPr>
      <w:r>
        <w:rPr>
          <w:rFonts w:ascii="Times New Roman" w:hAnsi="Times New Roman" w:cs="Times New Roman"/>
          <w:sz w:val="24"/>
          <w:szCs w:val="24"/>
        </w:rPr>
        <w:t xml:space="preserve">Use the Xilinx ISE software to create a new project named </w:t>
      </w:r>
      <w:r w:rsidR="0002017F">
        <w:rPr>
          <w:rFonts w:ascii="Times New Roman" w:hAnsi="Times New Roman" w:cs="Times New Roman"/>
          <w:i/>
          <w:sz w:val="24"/>
          <w:szCs w:val="24"/>
        </w:rPr>
        <w:t>Hexcalc</w:t>
      </w:r>
      <w:r>
        <w:rPr>
          <w:rFonts w:ascii="Times New Roman" w:hAnsi="Times New Roman" w:cs="Times New Roman"/>
          <w:sz w:val="24"/>
          <w:szCs w:val="24"/>
        </w:rPr>
        <w:t xml:space="preserve"> using the same </w:t>
      </w:r>
      <w:r w:rsidRPr="00836FD3">
        <w:rPr>
          <w:rFonts w:ascii="Times New Roman" w:hAnsi="Times New Roman" w:cs="Times New Roman"/>
          <w:i/>
          <w:sz w:val="24"/>
          <w:szCs w:val="24"/>
        </w:rPr>
        <w:t>project settings</w:t>
      </w:r>
      <w:r>
        <w:rPr>
          <w:rFonts w:ascii="Times New Roman" w:hAnsi="Times New Roman" w:cs="Times New Roman"/>
          <w:sz w:val="24"/>
          <w:szCs w:val="24"/>
        </w:rPr>
        <w:t xml:space="preserve"> as in Labs 1 and 2.</w:t>
      </w:r>
    </w:p>
    <w:p w:rsidR="00836FD3" w:rsidRPr="00286D32" w:rsidRDefault="00836FD3" w:rsidP="00836FD3">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4.2</w:t>
      </w:r>
      <w:r w:rsidRPr="00286D32">
        <w:rPr>
          <w:rFonts w:ascii="Times New Roman" w:hAnsi="Times New Roman" w:cs="Times New Roman"/>
          <w:b/>
          <w:sz w:val="28"/>
          <w:szCs w:val="28"/>
        </w:rPr>
        <w:t xml:space="preserve"> </w:t>
      </w:r>
      <w:r>
        <w:rPr>
          <w:rFonts w:ascii="Times New Roman" w:hAnsi="Times New Roman" w:cs="Times New Roman"/>
          <w:b/>
          <w:sz w:val="28"/>
          <w:szCs w:val="28"/>
        </w:rPr>
        <w:t>A</w:t>
      </w:r>
      <w:r w:rsidR="00FB1DD3">
        <w:rPr>
          <w:rFonts w:ascii="Times New Roman" w:hAnsi="Times New Roman" w:cs="Times New Roman"/>
          <w:b/>
          <w:sz w:val="28"/>
          <w:szCs w:val="28"/>
        </w:rPr>
        <w:t>dd Source for</w:t>
      </w:r>
      <w:r w:rsidR="0009337C">
        <w:rPr>
          <w:rFonts w:ascii="Times New Roman" w:hAnsi="Times New Roman" w:cs="Times New Roman"/>
          <w:b/>
          <w:sz w:val="28"/>
          <w:szCs w:val="28"/>
        </w:rPr>
        <w:t xml:space="preserve"> </w:t>
      </w:r>
      <w:r w:rsidR="00AD5D0F">
        <w:rPr>
          <w:rFonts w:ascii="Times New Roman" w:hAnsi="Times New Roman" w:cs="Times New Roman"/>
          <w:b/>
          <w:sz w:val="28"/>
          <w:szCs w:val="28"/>
        </w:rPr>
        <w:t xml:space="preserve"> “</w:t>
      </w:r>
      <w:r w:rsidR="00B90962">
        <w:rPr>
          <w:rFonts w:ascii="Times New Roman" w:hAnsi="Times New Roman" w:cs="Times New Roman"/>
          <w:b/>
          <w:sz w:val="28"/>
          <w:szCs w:val="28"/>
        </w:rPr>
        <w:t>keypad</w:t>
      </w:r>
      <w:r w:rsidR="00AD5D0F">
        <w:rPr>
          <w:rFonts w:ascii="Times New Roman" w:hAnsi="Times New Roman" w:cs="Times New Roman"/>
          <w:b/>
          <w:sz w:val="28"/>
          <w:szCs w:val="28"/>
        </w:rPr>
        <w:t>”</w:t>
      </w:r>
    </w:p>
    <w:p w:rsidR="002C08AB" w:rsidRDefault="00836FD3" w:rsidP="002C08AB">
      <w:pPr>
        <w:spacing w:line="240" w:lineRule="auto"/>
        <w:rPr>
          <w:rFonts w:ascii="Times New Roman" w:hAnsi="Times New Roman" w:cs="Times New Roman"/>
          <w:sz w:val="24"/>
          <w:szCs w:val="24"/>
        </w:rPr>
      </w:pPr>
      <w:r>
        <w:rPr>
          <w:rFonts w:ascii="Times New Roman" w:hAnsi="Times New Roman" w:cs="Times New Roman"/>
          <w:sz w:val="24"/>
          <w:szCs w:val="24"/>
        </w:rPr>
        <w:t xml:space="preserve">Create a new VHDL source module called </w:t>
      </w:r>
      <w:r w:rsidR="00B90962">
        <w:rPr>
          <w:rFonts w:ascii="Times New Roman" w:hAnsi="Times New Roman" w:cs="Times New Roman"/>
          <w:i/>
          <w:sz w:val="24"/>
          <w:szCs w:val="24"/>
        </w:rPr>
        <w:t>keypad</w:t>
      </w:r>
      <w:r w:rsidR="002C08AB">
        <w:rPr>
          <w:rFonts w:ascii="Times New Roman" w:hAnsi="Times New Roman" w:cs="Times New Roman"/>
          <w:sz w:val="24"/>
          <w:szCs w:val="24"/>
        </w:rPr>
        <w:t xml:space="preserve"> and load the following source code into the edit window. </w:t>
      </w:r>
      <w:r>
        <w:rPr>
          <w:rFonts w:ascii="Times New Roman" w:hAnsi="Times New Roman" w:cs="Times New Roman"/>
          <w:sz w:val="24"/>
          <w:szCs w:val="24"/>
        </w:rPr>
        <w:t xml:space="preserve"> </w:t>
      </w:r>
      <w:r w:rsidR="002C08AB">
        <w:rPr>
          <w:rFonts w:ascii="Times New Roman" w:hAnsi="Times New Roman" w:cs="Times New Roman"/>
          <w:sz w:val="24"/>
          <w:szCs w:val="24"/>
        </w:rPr>
        <w:t xml:space="preserve">Expand the </w:t>
      </w:r>
      <w:r w:rsidR="002C08AB" w:rsidRPr="00BB3FC4">
        <w:rPr>
          <w:rFonts w:ascii="Times New Roman" w:hAnsi="Times New Roman" w:cs="Times New Roman"/>
          <w:b/>
          <w:sz w:val="24"/>
          <w:szCs w:val="24"/>
        </w:rPr>
        <w:t>Synthesize</w:t>
      </w:r>
      <w:r w:rsidR="002C08AB">
        <w:rPr>
          <w:rFonts w:ascii="Times New Roman" w:hAnsi="Times New Roman" w:cs="Times New Roman"/>
          <w:sz w:val="24"/>
          <w:szCs w:val="24"/>
        </w:rPr>
        <w:t xml:space="preserve"> command in the </w:t>
      </w:r>
      <w:r w:rsidR="002C08AB" w:rsidRPr="00BB3FC4">
        <w:rPr>
          <w:rFonts w:ascii="Times New Roman" w:hAnsi="Times New Roman" w:cs="Times New Roman"/>
          <w:i/>
          <w:sz w:val="24"/>
          <w:szCs w:val="24"/>
        </w:rPr>
        <w:t>Process</w:t>
      </w:r>
      <w:r w:rsidR="002C08AB">
        <w:rPr>
          <w:rFonts w:ascii="Times New Roman" w:hAnsi="Times New Roman" w:cs="Times New Roman"/>
          <w:sz w:val="24"/>
          <w:szCs w:val="24"/>
        </w:rPr>
        <w:t xml:space="preserve"> window and run </w:t>
      </w:r>
      <w:r w:rsidR="002C08AB" w:rsidRPr="00AD5D0F">
        <w:rPr>
          <w:rFonts w:ascii="Times New Roman" w:hAnsi="Times New Roman" w:cs="Times New Roman"/>
          <w:b/>
          <w:sz w:val="24"/>
          <w:szCs w:val="24"/>
        </w:rPr>
        <w:t>Check Syntax</w:t>
      </w:r>
      <w:r w:rsidR="002C08AB">
        <w:rPr>
          <w:rFonts w:ascii="Times New Roman" w:hAnsi="Times New Roman" w:cs="Times New Roman"/>
          <w:sz w:val="24"/>
          <w:szCs w:val="24"/>
        </w:rPr>
        <w:t xml:space="preserve"> to verify that you have entered the code correctly.</w:t>
      </w:r>
    </w:p>
    <w:p w:rsidR="00042C25" w:rsidRDefault="00042C25" w:rsidP="00C371ED">
      <w:pPr>
        <w:pBdr>
          <w:bottom w:val="single" w:sz="6" w:space="1" w:color="auto"/>
        </w:pBdr>
        <w:spacing w:line="240" w:lineRule="auto"/>
        <w:rPr>
          <w:rFonts w:ascii="Times New Roman" w:hAnsi="Times New Roman" w:cs="Times New Roman"/>
          <w:sz w:val="24"/>
          <w:szCs w:val="24"/>
        </w:rPr>
      </w:pP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library IEEE;</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use IEEE.STD_LOGIC_1164.ALL;</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entity keypad is</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 xml:space="preserve">    Port (</w:t>
      </w:r>
      <w:r w:rsidR="00DB2485">
        <w:rPr>
          <w:rFonts w:ascii="Times New Roman" w:hAnsi="Times New Roman" w:cs="Times New Roman"/>
          <w:color w:val="1F497D" w:themeColor="text2"/>
        </w:rPr>
        <w:t xml:space="preserve"> samp_ck : in  STD_LOGIC;</w:t>
      </w:r>
      <w:r w:rsidR="00DB2485">
        <w:rPr>
          <w:rFonts w:ascii="Times New Roman" w:hAnsi="Times New Roman" w:cs="Times New Roman"/>
          <w:color w:val="1F497D" w:themeColor="text2"/>
        </w:rPr>
        <w:tab/>
      </w:r>
      <w:r w:rsidR="00DB2485">
        <w:rPr>
          <w:rFonts w:ascii="Times New Roman" w:hAnsi="Times New Roman" w:cs="Times New Roman"/>
          <w:color w:val="1F497D" w:themeColor="text2"/>
        </w:rPr>
        <w:tab/>
      </w:r>
      <w:r w:rsidR="00DB2485">
        <w:rPr>
          <w:rFonts w:ascii="Times New Roman" w:hAnsi="Times New Roman" w:cs="Times New Roman"/>
          <w:color w:val="1F497D" w:themeColor="text2"/>
        </w:rPr>
        <w:tab/>
      </w:r>
      <w:r w:rsidR="00DB2485">
        <w:rPr>
          <w:rFonts w:ascii="Times New Roman" w:hAnsi="Times New Roman" w:cs="Times New Roman"/>
          <w:color w:val="1F497D" w:themeColor="text2"/>
        </w:rPr>
        <w:tab/>
      </w:r>
      <w:r w:rsidRPr="00B90962">
        <w:rPr>
          <w:rFonts w:ascii="Times New Roman" w:hAnsi="Times New Roman" w:cs="Times New Roman"/>
          <w:color w:val="1F497D" w:themeColor="text2"/>
        </w:rPr>
        <w:t>-- clock to strobe columns</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 xml:space="preserve">           col : out  STD_LOGIC_VECTOR (4 downto 1);</w:t>
      </w:r>
      <w:r w:rsidRPr="00B90962">
        <w:rPr>
          <w:rFonts w:ascii="Times New Roman" w:hAnsi="Times New Roman" w:cs="Times New Roman"/>
          <w:color w:val="1F497D" w:themeColor="text2"/>
        </w:rPr>
        <w:tab/>
      </w:r>
      <w:r w:rsidR="00DB2485">
        <w:rPr>
          <w:rFonts w:ascii="Times New Roman" w:hAnsi="Times New Roman" w:cs="Times New Roman"/>
          <w:color w:val="1F497D" w:themeColor="text2"/>
        </w:rPr>
        <w:tab/>
      </w:r>
      <w:r w:rsidRPr="00B90962">
        <w:rPr>
          <w:rFonts w:ascii="Times New Roman" w:hAnsi="Times New Roman" w:cs="Times New Roman"/>
          <w:color w:val="1F497D" w:themeColor="text2"/>
        </w:rPr>
        <w:t>-- output column lines</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 xml:space="preserve">           row : in  STD_LOGIC_VECTOR (4 downto 1);</w:t>
      </w:r>
      <w:r w:rsidRPr="00B90962">
        <w:rPr>
          <w:rFonts w:ascii="Times New Roman" w:hAnsi="Times New Roman" w:cs="Times New Roman"/>
          <w:color w:val="1F497D" w:themeColor="text2"/>
        </w:rPr>
        <w:tab/>
      </w:r>
      <w:r w:rsidR="00DB2485">
        <w:rPr>
          <w:rFonts w:ascii="Times New Roman" w:hAnsi="Times New Roman" w:cs="Times New Roman"/>
          <w:color w:val="1F497D" w:themeColor="text2"/>
        </w:rPr>
        <w:tab/>
      </w:r>
      <w:r w:rsidRPr="00B90962">
        <w:rPr>
          <w:rFonts w:ascii="Times New Roman" w:hAnsi="Times New Roman" w:cs="Times New Roman"/>
          <w:color w:val="1F497D" w:themeColor="text2"/>
        </w:rPr>
        <w:t>-- input row lines</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 xml:space="preserve">           value : out  STD_LOGIC_VECTOR (3 downto 0);</w:t>
      </w:r>
      <w:r w:rsidRPr="00B90962">
        <w:rPr>
          <w:rFonts w:ascii="Times New Roman" w:hAnsi="Times New Roman" w:cs="Times New Roman"/>
          <w:color w:val="1F497D" w:themeColor="text2"/>
        </w:rPr>
        <w:tab/>
        <w:t>-- hex value of key depressed</w:t>
      </w:r>
      <w:r w:rsidRPr="00B90962">
        <w:rPr>
          <w:rFonts w:ascii="Times New Roman" w:hAnsi="Times New Roman" w:cs="Times New Roman"/>
          <w:color w:val="1F497D" w:themeColor="text2"/>
        </w:rPr>
        <w:tab/>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 xml:space="preserve">           hi</w:t>
      </w:r>
      <w:r w:rsidR="00DB2485">
        <w:rPr>
          <w:rFonts w:ascii="Times New Roman" w:hAnsi="Times New Roman" w:cs="Times New Roman"/>
          <w:color w:val="1F497D" w:themeColor="text2"/>
        </w:rPr>
        <w:t>t : out  STD_LOGIC);</w:t>
      </w:r>
      <w:r w:rsidR="00DB2485">
        <w:rPr>
          <w:rFonts w:ascii="Times New Roman" w:hAnsi="Times New Roman" w:cs="Times New Roman"/>
          <w:color w:val="1F497D" w:themeColor="text2"/>
        </w:rPr>
        <w:tab/>
      </w:r>
      <w:r w:rsidR="00DB2485">
        <w:rPr>
          <w:rFonts w:ascii="Times New Roman" w:hAnsi="Times New Roman" w:cs="Times New Roman"/>
          <w:color w:val="1F497D" w:themeColor="text2"/>
        </w:rPr>
        <w:tab/>
      </w:r>
      <w:r w:rsidR="00DB2485">
        <w:rPr>
          <w:rFonts w:ascii="Times New Roman" w:hAnsi="Times New Roman" w:cs="Times New Roman"/>
          <w:color w:val="1F497D" w:themeColor="text2"/>
        </w:rPr>
        <w:tab/>
      </w:r>
      <w:r w:rsidR="00DB2485">
        <w:rPr>
          <w:rFonts w:ascii="Times New Roman" w:hAnsi="Times New Roman" w:cs="Times New Roman"/>
          <w:color w:val="1F497D" w:themeColor="text2"/>
        </w:rPr>
        <w:tab/>
      </w:r>
      <w:r w:rsidR="00DB2485">
        <w:rPr>
          <w:rFonts w:ascii="Times New Roman" w:hAnsi="Times New Roman" w:cs="Times New Roman"/>
          <w:color w:val="1F497D" w:themeColor="text2"/>
        </w:rPr>
        <w:tab/>
      </w:r>
      <w:r w:rsidRPr="00B90962">
        <w:rPr>
          <w:rFonts w:ascii="Times New Roman" w:hAnsi="Times New Roman" w:cs="Times New Roman"/>
          <w:color w:val="1F497D" w:themeColor="text2"/>
        </w:rPr>
        <w:t>-- indicates when a key has been pressed</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end keypad;</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architecture Behavioral of keypad is</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signal CV1, CV2, CV3, CV4: std_logic_vector (4 downto 1) := "1111";  -- column vector of each row</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signal curr_col: std_logic_vector (4 downto 1) := "1110";</w:t>
      </w: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 current column code</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begin</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 xml:space="preserve">-- This process synchronously tests the state of the keypad buttons. On each edge of samp_ck, </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 xml:space="preserve">-- this module outputs a column code to the keypad in which one column line is held low while the </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 other three column lines are held high. The row outputs of that column are then read</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 xml:space="preserve">-- into the corresponding column vector. The current column is then updated ready for the next </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 clock edge. Remember that curr_col is not updated until the process suspends.</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strobe_proc: process</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t>begin</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wait until rising_edge(samp_ck);</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case curr_col is</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when "1110" =&gt;</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CV1 &lt;= row; curr_col &lt;= "1101";</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when "1101" =&gt;</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CV2 &lt;= row; curr_col &lt;= "1011";</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when "1011" =&gt;</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CV3 &lt;= row; curr_col &lt;= "0111";</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when "0111" =&gt;</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CV4 &lt;= row; curr_col &lt;= "1110";</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when others =&gt;</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curr_col &lt;= "1110";</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end case;</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t>end process;</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 This process runs whenever any of the column vectors change. Each vector is tested to see</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 if there are any '0's in the vector. This would indicate that a button had been pushed in</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 that column. If so, the value of the button is output and the hit signal is assereted. If</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 not button is pushed, the hit signal is cleared</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lastRenderedPageBreak/>
        <w:tab/>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 xml:space="preserve">out_proc: process (CV1, CV2, CV3, CV4) </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t>begin</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hit &lt;= '1';</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 xml:space="preserve">if </w:t>
      </w:r>
      <w:r w:rsidRPr="00B90962">
        <w:rPr>
          <w:rFonts w:ascii="Times New Roman" w:hAnsi="Times New Roman" w:cs="Times New Roman"/>
          <w:color w:val="1F497D" w:themeColor="text2"/>
        </w:rPr>
        <w:tab/>
        <w:t>CV1(1) = '0' then value &lt;= X"1";</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elsif CV1(2) = '0' then value &lt;= X"4";</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elsif CV1(3) = '0' then value &lt;= X"7";</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elsif CV1(4) = '0' then value &lt;= X"0";</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elsif CV2(1) = '0' then value &lt;= X"2";</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elsif CV2(2) = '0' then value &lt;= X"5";</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elsif CV2(3) = '0' then value &lt;= X"8";</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elsif CV2(4) = '0' then value &lt;= X"F";</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elsif CV3(1) = '0' then value &lt;= X"3";</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elsif CV3(2) = '0' then value &lt;= X"6";</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elsif CV3(3) = '0' then value &lt;= X"9";</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elsif CV3(4) = '0' then value &lt;= X"E";</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elsif CV4(1) = '0' then value &lt;= X"A";</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elsif CV4(2) = '0' then value &lt;= X"B";</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elsif CV4(3) = '0' then value &lt;= X"C";</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elsif CV4(4) = '0' then value &lt;= X"D";</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else hit &lt;= '0'; value &lt;= X"0";</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r w:rsidRPr="00B90962">
        <w:rPr>
          <w:rFonts w:ascii="Times New Roman" w:hAnsi="Times New Roman" w:cs="Times New Roman"/>
          <w:color w:val="1F497D" w:themeColor="text2"/>
        </w:rPr>
        <w:tab/>
        <w:t>end if;</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t>end process;</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t>col &lt;= curr_col;</w:t>
      </w:r>
    </w:p>
    <w:p w:rsidR="00B90962" w:rsidRPr="00B90962"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ab/>
      </w:r>
    </w:p>
    <w:p w:rsidR="00FB1DD3" w:rsidRDefault="00B90962" w:rsidP="00B9096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B90962">
        <w:rPr>
          <w:rFonts w:ascii="Times New Roman" w:hAnsi="Times New Roman" w:cs="Times New Roman"/>
          <w:color w:val="1F497D" w:themeColor="text2"/>
        </w:rPr>
        <w:t xml:space="preserve">end Behavioral; </w:t>
      </w:r>
      <w:r w:rsidR="00FB1DD3">
        <w:rPr>
          <w:rFonts w:ascii="Times New Roman" w:hAnsi="Times New Roman" w:cs="Times New Roman"/>
          <w:color w:val="1F497D" w:themeColor="text2"/>
        </w:rPr>
        <w:t>_______________________________________________________________________________</w:t>
      </w:r>
    </w:p>
    <w:p w:rsidR="00B11BC0" w:rsidRDefault="00B11BC0" w:rsidP="0031763D">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p>
    <w:p w:rsidR="00FB1DD3" w:rsidRDefault="00137496" w:rsidP="0031763D">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module synchronously tests the state of the keypad buttons. On each rising edge of the clock </w:t>
      </w:r>
      <w:r>
        <w:rPr>
          <w:rFonts w:ascii="Times New Roman" w:hAnsi="Times New Roman" w:cs="Times New Roman"/>
          <w:i/>
          <w:sz w:val="24"/>
          <w:szCs w:val="24"/>
        </w:rPr>
        <w:t>samp_</w:t>
      </w:r>
      <w:r w:rsidRPr="00137496">
        <w:rPr>
          <w:rFonts w:ascii="Times New Roman" w:hAnsi="Times New Roman" w:cs="Times New Roman"/>
          <w:i/>
          <w:sz w:val="24"/>
          <w:szCs w:val="24"/>
        </w:rPr>
        <w:t>ck</w:t>
      </w:r>
      <w:r>
        <w:rPr>
          <w:rFonts w:ascii="Times New Roman" w:hAnsi="Times New Roman" w:cs="Times New Roman"/>
          <w:sz w:val="24"/>
          <w:szCs w:val="24"/>
        </w:rPr>
        <w:t xml:space="preserve"> (approx. every 1.5 ms) </w:t>
      </w:r>
      <w:r w:rsidR="003B32CD">
        <w:rPr>
          <w:rFonts w:ascii="Times New Roman" w:hAnsi="Times New Roman" w:cs="Times New Roman"/>
          <w:sz w:val="24"/>
          <w:szCs w:val="24"/>
        </w:rPr>
        <w:t>the</w:t>
      </w:r>
      <w:r>
        <w:rPr>
          <w:rFonts w:ascii="Times New Roman" w:hAnsi="Times New Roman" w:cs="Times New Roman"/>
          <w:sz w:val="24"/>
          <w:szCs w:val="24"/>
        </w:rPr>
        <w:t xml:space="preserve"> module outputs a code to the 4 column lines of the switch matrix</w:t>
      </w:r>
      <w:r w:rsidR="003B32CD">
        <w:rPr>
          <w:rFonts w:ascii="Times New Roman" w:hAnsi="Times New Roman" w:cs="Times New Roman"/>
          <w:sz w:val="24"/>
          <w:szCs w:val="24"/>
        </w:rPr>
        <w:t>, a code which will enable exactly one column</w:t>
      </w:r>
      <w:r>
        <w:rPr>
          <w:rFonts w:ascii="Times New Roman" w:hAnsi="Times New Roman" w:cs="Times New Roman"/>
          <w:sz w:val="24"/>
          <w:szCs w:val="24"/>
        </w:rPr>
        <w:t xml:space="preserve">. The first time it outputs 1110, setting column 1 low and all others high. On the second edge, it outputs 1101, setting column 2 low and all others </w:t>
      </w:r>
      <w:r w:rsidR="003B32CD">
        <w:rPr>
          <w:rFonts w:ascii="Times New Roman" w:hAnsi="Times New Roman" w:cs="Times New Roman"/>
          <w:sz w:val="24"/>
          <w:szCs w:val="24"/>
        </w:rPr>
        <w:t xml:space="preserve">high, continuing to columns 3 and 4 and then returning to column 1 to repeat the process. Each time it enables one of the columns, it reads the row lines into a column vector to determine if any button in that column has been pushed. A separate process runs whenever any of the column vectors change. When that happens, the process searches for a ‘0’ in any of the column vectors. If it finds a ‘0’, it outputs the appropriate hex value and asserts the </w:t>
      </w:r>
      <w:r w:rsidR="003B32CD" w:rsidRPr="003B32CD">
        <w:rPr>
          <w:rFonts w:ascii="Times New Roman" w:hAnsi="Times New Roman" w:cs="Times New Roman"/>
          <w:i/>
          <w:sz w:val="24"/>
          <w:szCs w:val="24"/>
        </w:rPr>
        <w:t>hit</w:t>
      </w:r>
      <w:r w:rsidR="003B32CD">
        <w:rPr>
          <w:rFonts w:ascii="Times New Roman" w:hAnsi="Times New Roman" w:cs="Times New Roman"/>
          <w:sz w:val="24"/>
          <w:szCs w:val="24"/>
        </w:rPr>
        <w:t xml:space="preserve"> signal. If there are no ‘0’s in the column vectors (meaning no buttons are currently being pushed), it </w:t>
      </w:r>
      <w:r w:rsidR="004F40A1">
        <w:rPr>
          <w:rFonts w:ascii="Times New Roman" w:hAnsi="Times New Roman" w:cs="Times New Roman"/>
          <w:sz w:val="24"/>
          <w:szCs w:val="24"/>
        </w:rPr>
        <w:t>clears</w:t>
      </w:r>
      <w:r w:rsidR="003B32CD">
        <w:rPr>
          <w:rFonts w:ascii="Times New Roman" w:hAnsi="Times New Roman" w:cs="Times New Roman"/>
          <w:sz w:val="24"/>
          <w:szCs w:val="24"/>
        </w:rPr>
        <w:t xml:space="preserve"> the </w:t>
      </w:r>
      <w:r w:rsidR="003B32CD" w:rsidRPr="003B32CD">
        <w:rPr>
          <w:rFonts w:ascii="Times New Roman" w:hAnsi="Times New Roman" w:cs="Times New Roman"/>
          <w:i/>
          <w:sz w:val="24"/>
          <w:szCs w:val="24"/>
        </w:rPr>
        <w:t>hit</w:t>
      </w:r>
      <w:r w:rsidR="003B32CD">
        <w:rPr>
          <w:rFonts w:ascii="Times New Roman" w:hAnsi="Times New Roman" w:cs="Times New Roman"/>
          <w:sz w:val="24"/>
          <w:szCs w:val="24"/>
        </w:rPr>
        <w:t xml:space="preserve"> signal. The code assumes that only one button is pushed at a time.</w:t>
      </w:r>
    </w:p>
    <w:p w:rsidR="00B11BC0" w:rsidRDefault="00B11BC0" w:rsidP="0031763D">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p>
    <w:p w:rsidR="00B11BC0" w:rsidRPr="00286D32" w:rsidRDefault="00B11BC0" w:rsidP="00B11BC0">
      <w:pPr>
        <w:spacing w:line="240" w:lineRule="auto"/>
        <w:rPr>
          <w:rFonts w:ascii="Times New Roman" w:hAnsi="Times New Roman" w:cs="Times New Roman"/>
          <w:b/>
          <w:sz w:val="28"/>
          <w:szCs w:val="28"/>
        </w:rPr>
      </w:pPr>
      <w:r>
        <w:rPr>
          <w:rFonts w:ascii="Times New Roman" w:hAnsi="Times New Roman" w:cs="Times New Roman"/>
          <w:b/>
          <w:sz w:val="28"/>
          <w:szCs w:val="28"/>
        </w:rPr>
        <w:t>4.2</w:t>
      </w:r>
      <w:r w:rsidRPr="00286D32">
        <w:rPr>
          <w:rFonts w:ascii="Times New Roman" w:hAnsi="Times New Roman" w:cs="Times New Roman"/>
          <w:b/>
          <w:sz w:val="28"/>
          <w:szCs w:val="28"/>
        </w:rPr>
        <w:t xml:space="preserve"> </w:t>
      </w:r>
      <w:r w:rsidR="009E719B">
        <w:rPr>
          <w:rFonts w:ascii="Times New Roman" w:hAnsi="Times New Roman" w:cs="Times New Roman"/>
          <w:b/>
          <w:sz w:val="28"/>
          <w:szCs w:val="28"/>
        </w:rPr>
        <w:t>Add Source for  “leddec</w:t>
      </w:r>
      <w:r w:rsidR="0009337C">
        <w:rPr>
          <w:rFonts w:ascii="Times New Roman" w:hAnsi="Times New Roman" w:cs="Times New Roman"/>
          <w:b/>
          <w:sz w:val="28"/>
          <w:szCs w:val="28"/>
        </w:rPr>
        <w:t>16</w:t>
      </w:r>
      <w:r>
        <w:rPr>
          <w:rFonts w:ascii="Times New Roman" w:hAnsi="Times New Roman" w:cs="Times New Roman"/>
          <w:b/>
          <w:sz w:val="28"/>
          <w:szCs w:val="28"/>
        </w:rPr>
        <w:t>”</w:t>
      </w:r>
    </w:p>
    <w:p w:rsidR="00B11BC0" w:rsidRDefault="00B11BC0" w:rsidP="00B11BC0">
      <w:pPr>
        <w:spacing w:line="240" w:lineRule="auto"/>
        <w:rPr>
          <w:rFonts w:ascii="Times New Roman" w:hAnsi="Times New Roman" w:cs="Times New Roman"/>
          <w:sz w:val="24"/>
          <w:szCs w:val="24"/>
        </w:rPr>
      </w:pPr>
      <w:r>
        <w:rPr>
          <w:rFonts w:ascii="Times New Roman" w:hAnsi="Times New Roman" w:cs="Times New Roman"/>
          <w:sz w:val="24"/>
          <w:szCs w:val="24"/>
        </w:rPr>
        <w:t xml:space="preserve">Create a new VHDL source module called </w:t>
      </w:r>
      <w:r w:rsidR="0009337C">
        <w:rPr>
          <w:rFonts w:ascii="Times New Roman" w:hAnsi="Times New Roman" w:cs="Times New Roman"/>
          <w:i/>
          <w:sz w:val="24"/>
          <w:szCs w:val="24"/>
        </w:rPr>
        <w:t>ledde</w:t>
      </w:r>
      <w:r w:rsidR="009E719B">
        <w:rPr>
          <w:rFonts w:ascii="Times New Roman" w:hAnsi="Times New Roman" w:cs="Times New Roman"/>
          <w:i/>
          <w:sz w:val="24"/>
          <w:szCs w:val="24"/>
        </w:rPr>
        <w:t>c</w:t>
      </w:r>
      <w:r w:rsidR="0009337C">
        <w:rPr>
          <w:rFonts w:ascii="Times New Roman" w:hAnsi="Times New Roman" w:cs="Times New Roman"/>
          <w:i/>
          <w:sz w:val="24"/>
          <w:szCs w:val="24"/>
        </w:rPr>
        <w:t>16</w:t>
      </w:r>
      <w:r>
        <w:rPr>
          <w:rFonts w:ascii="Times New Roman" w:hAnsi="Times New Roman" w:cs="Times New Roman"/>
          <w:sz w:val="24"/>
          <w:szCs w:val="24"/>
        </w:rPr>
        <w:t xml:space="preserve"> and load the following source code into the edit window.  Expand the </w:t>
      </w:r>
      <w:r w:rsidRPr="00BB3FC4">
        <w:rPr>
          <w:rFonts w:ascii="Times New Roman" w:hAnsi="Times New Roman" w:cs="Times New Roman"/>
          <w:b/>
          <w:sz w:val="24"/>
          <w:szCs w:val="24"/>
        </w:rPr>
        <w:t>Synthesize</w:t>
      </w:r>
      <w:r>
        <w:rPr>
          <w:rFonts w:ascii="Times New Roman" w:hAnsi="Times New Roman" w:cs="Times New Roman"/>
          <w:sz w:val="24"/>
          <w:szCs w:val="24"/>
        </w:rPr>
        <w:t xml:space="preserve"> command in the </w:t>
      </w:r>
      <w:r w:rsidRPr="00BB3FC4">
        <w:rPr>
          <w:rFonts w:ascii="Times New Roman" w:hAnsi="Times New Roman" w:cs="Times New Roman"/>
          <w:i/>
          <w:sz w:val="24"/>
          <w:szCs w:val="24"/>
        </w:rPr>
        <w:t>Process</w:t>
      </w:r>
      <w:r>
        <w:rPr>
          <w:rFonts w:ascii="Times New Roman" w:hAnsi="Times New Roman" w:cs="Times New Roman"/>
          <w:sz w:val="24"/>
          <w:szCs w:val="24"/>
        </w:rPr>
        <w:t xml:space="preserve"> window and run </w:t>
      </w:r>
      <w:r w:rsidRPr="00AD5D0F">
        <w:rPr>
          <w:rFonts w:ascii="Times New Roman" w:hAnsi="Times New Roman" w:cs="Times New Roman"/>
          <w:b/>
          <w:sz w:val="24"/>
          <w:szCs w:val="24"/>
        </w:rPr>
        <w:t>Check Syntax</w:t>
      </w:r>
      <w:r>
        <w:rPr>
          <w:rFonts w:ascii="Times New Roman" w:hAnsi="Times New Roman" w:cs="Times New Roman"/>
          <w:sz w:val="24"/>
          <w:szCs w:val="24"/>
        </w:rPr>
        <w:t xml:space="preserve"> to verify that you have entered the code correctly.</w:t>
      </w:r>
    </w:p>
    <w:p w:rsidR="00454B9D" w:rsidRDefault="00454B9D" w:rsidP="00B11BC0">
      <w:pPr>
        <w:spacing w:line="240" w:lineRule="auto"/>
        <w:rPr>
          <w:rFonts w:ascii="Times New Roman" w:hAnsi="Times New Roman" w:cs="Times New Roman"/>
          <w:sz w:val="24"/>
          <w:szCs w:val="24"/>
        </w:rPr>
      </w:pPr>
    </w:p>
    <w:p w:rsidR="00B11BC0" w:rsidRDefault="00B11BC0" w:rsidP="00B11BC0">
      <w:pPr>
        <w:pBdr>
          <w:bottom w:val="single" w:sz="6" w:space="1" w:color="auto"/>
        </w:pBdr>
        <w:spacing w:line="240" w:lineRule="auto"/>
        <w:rPr>
          <w:rFonts w:ascii="Times New Roman" w:hAnsi="Times New Roman" w:cs="Times New Roman"/>
          <w:sz w:val="24"/>
          <w:szCs w:val="24"/>
        </w:rPr>
      </w:pP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454B9D">
        <w:rPr>
          <w:rFonts w:ascii="Times New Roman" w:hAnsi="Times New Roman" w:cs="Times New Roman"/>
          <w:color w:val="1F497D" w:themeColor="text2"/>
        </w:rPr>
        <w:t>library IEEE;</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454B9D">
        <w:rPr>
          <w:rFonts w:ascii="Times New Roman" w:hAnsi="Times New Roman" w:cs="Times New Roman"/>
          <w:color w:val="1F497D" w:themeColor="text2"/>
        </w:rPr>
        <w:t>use IEEE.STD_LOGIC_1164.ALL;</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454B9D">
        <w:rPr>
          <w:rFonts w:ascii="Times New Roman" w:hAnsi="Times New Roman" w:cs="Times New Roman"/>
          <w:color w:val="1F497D" w:themeColor="text2"/>
        </w:rPr>
        <w:t>entity leddec16 is</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454B9D">
        <w:rPr>
          <w:rFonts w:ascii="Times New Roman" w:hAnsi="Times New Roman" w:cs="Times New Roman"/>
          <w:color w:val="1F497D" w:themeColor="text2"/>
        </w:rPr>
        <w:t xml:space="preserve">    Port (</w:t>
      </w:r>
      <w:r>
        <w:rPr>
          <w:rFonts w:ascii="Times New Roman" w:hAnsi="Times New Roman" w:cs="Times New Roman"/>
          <w:color w:val="1F497D" w:themeColor="text2"/>
        </w:rPr>
        <w:tab/>
      </w:r>
      <w:r w:rsidRPr="00454B9D">
        <w:rPr>
          <w:rFonts w:ascii="Times New Roman" w:hAnsi="Times New Roman" w:cs="Times New Roman"/>
          <w:color w:val="1F497D" w:themeColor="text2"/>
        </w:rPr>
        <w:t>dig : in  STD_LOGIC_VECTOR (1 downto 0);</w:t>
      </w:r>
      <w:r>
        <w:rPr>
          <w:rFonts w:ascii="Times New Roman" w:hAnsi="Times New Roman" w:cs="Times New Roman"/>
          <w:color w:val="1F497D" w:themeColor="text2"/>
        </w:rPr>
        <w:tab/>
      </w:r>
      <w:r>
        <w:rPr>
          <w:rFonts w:ascii="Times New Roman" w:hAnsi="Times New Roman" w:cs="Times New Roman"/>
          <w:color w:val="1F497D" w:themeColor="text2"/>
        </w:rPr>
        <w:tab/>
        <w:t>-- which digit to currently display</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sidRPr="00454B9D">
        <w:rPr>
          <w:rFonts w:ascii="Times New Roman" w:hAnsi="Times New Roman" w:cs="Times New Roman"/>
          <w:color w:val="1F497D" w:themeColor="text2"/>
        </w:rPr>
        <w:t>data : in STD_LOGIC_VECTOR (15 downto 0);</w:t>
      </w:r>
      <w:r>
        <w:rPr>
          <w:rFonts w:ascii="Times New Roman" w:hAnsi="Times New Roman" w:cs="Times New Roman"/>
          <w:color w:val="1F497D" w:themeColor="text2"/>
        </w:rPr>
        <w:tab/>
      </w:r>
      <w:r>
        <w:rPr>
          <w:rFonts w:ascii="Times New Roman" w:hAnsi="Times New Roman" w:cs="Times New Roman"/>
          <w:color w:val="1F497D" w:themeColor="text2"/>
        </w:rPr>
        <w:tab/>
        <w:t>-- 16-bit (4-digit) data</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sidRPr="00454B9D">
        <w:rPr>
          <w:rFonts w:ascii="Times New Roman" w:hAnsi="Times New Roman" w:cs="Times New Roman"/>
          <w:color w:val="1F497D" w:themeColor="text2"/>
        </w:rPr>
        <w:t>anode: out STD_LOGIC_VECTOR (3 downto 0);</w:t>
      </w:r>
      <w:r>
        <w:rPr>
          <w:rFonts w:ascii="Times New Roman" w:hAnsi="Times New Roman" w:cs="Times New Roman"/>
          <w:color w:val="1F497D" w:themeColor="text2"/>
        </w:rPr>
        <w:tab/>
        <w:t>-- which anode to turn on</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454B9D">
        <w:rPr>
          <w:rFonts w:ascii="Times New Roman" w:hAnsi="Times New Roman" w:cs="Times New Roman"/>
          <w:color w:val="1F497D" w:themeColor="text2"/>
        </w:rPr>
        <w:t xml:space="preserve">           </w:t>
      </w:r>
      <w:r>
        <w:rPr>
          <w:rFonts w:ascii="Times New Roman" w:hAnsi="Times New Roman" w:cs="Times New Roman"/>
          <w:color w:val="1F497D" w:themeColor="text2"/>
        </w:rPr>
        <w:tab/>
      </w:r>
      <w:r w:rsidRPr="00454B9D">
        <w:rPr>
          <w:rFonts w:ascii="Times New Roman" w:hAnsi="Times New Roman" w:cs="Times New Roman"/>
          <w:color w:val="1F497D" w:themeColor="text2"/>
        </w:rPr>
        <w:t>seg : out  STD_LOGIC_VECTOR (6 downto 0));</w:t>
      </w:r>
      <w:r>
        <w:rPr>
          <w:rFonts w:ascii="Times New Roman" w:hAnsi="Times New Roman" w:cs="Times New Roman"/>
          <w:color w:val="1F497D" w:themeColor="text2"/>
        </w:rPr>
        <w:tab/>
        <w:t>-- segment code for current digit</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454B9D">
        <w:rPr>
          <w:rFonts w:ascii="Times New Roman" w:hAnsi="Times New Roman" w:cs="Times New Roman"/>
          <w:color w:val="1F497D" w:themeColor="text2"/>
        </w:rPr>
        <w:t>end leddec16;</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454B9D">
        <w:rPr>
          <w:rFonts w:ascii="Times New Roman" w:hAnsi="Times New Roman" w:cs="Times New Roman"/>
          <w:color w:val="1F497D" w:themeColor="text2"/>
        </w:rPr>
        <w:t>architecture Behavioral of leddec16 is</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454B9D">
        <w:rPr>
          <w:rFonts w:ascii="Times New Roman" w:hAnsi="Times New Roman" w:cs="Times New Roman"/>
          <w:color w:val="1F497D" w:themeColor="text2"/>
        </w:rPr>
        <w:t>signal data4: STD_LOGIC_VECTOR (3 downto 0);</w:t>
      </w:r>
      <w:r>
        <w:rPr>
          <w:rFonts w:ascii="Times New Roman" w:hAnsi="Times New Roman" w:cs="Times New Roman"/>
          <w:color w:val="1F497D" w:themeColor="text2"/>
        </w:rPr>
        <w:tab/>
        <w:t>-- binary value of current digit</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454B9D">
        <w:rPr>
          <w:rFonts w:ascii="Times New Roman" w:hAnsi="Times New Roman" w:cs="Times New Roman"/>
          <w:color w:val="1F497D" w:themeColor="text2"/>
        </w:rPr>
        <w:t>begin</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454B9D">
        <w:rPr>
          <w:rFonts w:ascii="Times New Roman" w:hAnsi="Times New Roman" w:cs="Times New Roman"/>
          <w:color w:val="1F497D" w:themeColor="text2"/>
        </w:rPr>
        <w:t>-- Select digit data to be displayed in this mpx period</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454B9D">
        <w:rPr>
          <w:rFonts w:ascii="Times New Roman" w:hAnsi="Times New Roman" w:cs="Times New Roman"/>
          <w:color w:val="1F497D" w:themeColor="text2"/>
        </w:rPr>
        <w:tab/>
        <w:t>data4 &lt;= data(3 downto 0) when dig="00" else</w:t>
      </w:r>
      <w:r w:rsidRPr="00454B9D">
        <w:rPr>
          <w:rFonts w:ascii="Times New Roman" w:hAnsi="Times New Roman" w:cs="Times New Roman"/>
          <w:color w:val="1F497D" w:themeColor="text2"/>
        </w:rPr>
        <w:tab/>
      </w:r>
      <w:r w:rsidRPr="00454B9D">
        <w:rPr>
          <w:rFonts w:ascii="Times New Roman" w:hAnsi="Times New Roman" w:cs="Times New Roman"/>
          <w:color w:val="1F497D" w:themeColor="text2"/>
        </w:rPr>
        <w:tab/>
        <w:t>--digit 0</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data(7 downto 4) when dig="01" else</w:t>
      </w:r>
      <w:r w:rsidRPr="00454B9D">
        <w:rPr>
          <w:rFonts w:ascii="Times New Roman" w:hAnsi="Times New Roman" w:cs="Times New Roman"/>
          <w:color w:val="1F497D" w:themeColor="text2"/>
        </w:rPr>
        <w:tab/>
      </w:r>
      <w:r w:rsidRPr="00454B9D">
        <w:rPr>
          <w:rFonts w:ascii="Times New Roman" w:hAnsi="Times New Roman" w:cs="Times New Roman"/>
          <w:color w:val="1F497D" w:themeColor="text2"/>
        </w:rPr>
        <w:tab/>
        <w:t>--digit 1</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data(11 downto 8) when dig="10" else</w:t>
      </w:r>
      <w:r w:rsidRPr="00454B9D">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--digit 2</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t>data(15 downto 12);</w:t>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--digit 3</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454B9D">
        <w:rPr>
          <w:rFonts w:ascii="Times New Roman" w:hAnsi="Times New Roman" w:cs="Times New Roman"/>
          <w:color w:val="1F497D" w:themeColor="text2"/>
        </w:rPr>
        <w:t>-- Turn on segments corresponding to 4-bit data word</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454B9D">
        <w:rPr>
          <w:rFonts w:ascii="Times New Roman" w:hAnsi="Times New Roman" w:cs="Times New Roman"/>
          <w:color w:val="1F497D" w:themeColor="text2"/>
        </w:rPr>
        <w:tab/>
        <w:t>seg &lt;=</w:t>
      </w:r>
      <w:r w:rsidRPr="00454B9D">
        <w:rPr>
          <w:rFonts w:ascii="Times New Roman" w:hAnsi="Times New Roman" w:cs="Times New Roman"/>
          <w:color w:val="1F497D" w:themeColor="text2"/>
        </w:rPr>
        <w:tab/>
        <w:t>"0000001" when data4="0000" else</w:t>
      </w:r>
      <w:r w:rsidRPr="00454B9D">
        <w:rPr>
          <w:rFonts w:ascii="Times New Roman" w:hAnsi="Times New Roman" w:cs="Times New Roman"/>
          <w:color w:val="1F497D" w:themeColor="text2"/>
        </w:rPr>
        <w:tab/>
        <w:t>--0</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"1001111" when data4="0001" else</w:t>
      </w:r>
      <w:r w:rsidRPr="00454B9D">
        <w:rPr>
          <w:rFonts w:ascii="Times New Roman" w:hAnsi="Times New Roman" w:cs="Times New Roman"/>
          <w:color w:val="1F497D" w:themeColor="text2"/>
        </w:rPr>
        <w:tab/>
        <w:t>--1</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"0010010" when data4="0010" else</w:t>
      </w:r>
      <w:r w:rsidRPr="00454B9D">
        <w:rPr>
          <w:rFonts w:ascii="Times New Roman" w:hAnsi="Times New Roman" w:cs="Times New Roman"/>
          <w:color w:val="1F497D" w:themeColor="text2"/>
        </w:rPr>
        <w:tab/>
        <w:t>--2</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"0000110" when data4="0011" else</w:t>
      </w:r>
      <w:r w:rsidRPr="00454B9D">
        <w:rPr>
          <w:rFonts w:ascii="Times New Roman" w:hAnsi="Times New Roman" w:cs="Times New Roman"/>
          <w:color w:val="1F497D" w:themeColor="text2"/>
        </w:rPr>
        <w:tab/>
        <w:t>--3</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"1001100" when data4="0100" else</w:t>
      </w:r>
      <w:r w:rsidRPr="00454B9D">
        <w:rPr>
          <w:rFonts w:ascii="Times New Roman" w:hAnsi="Times New Roman" w:cs="Times New Roman"/>
          <w:color w:val="1F497D" w:themeColor="text2"/>
        </w:rPr>
        <w:tab/>
        <w:t>--4</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"0100100" when data4="0101" else</w:t>
      </w:r>
      <w:r w:rsidRPr="00454B9D">
        <w:rPr>
          <w:rFonts w:ascii="Times New Roman" w:hAnsi="Times New Roman" w:cs="Times New Roman"/>
          <w:color w:val="1F497D" w:themeColor="text2"/>
        </w:rPr>
        <w:tab/>
        <w:t>--5</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"0100000" when data4="0110" else</w:t>
      </w:r>
      <w:r w:rsidRPr="00454B9D">
        <w:rPr>
          <w:rFonts w:ascii="Times New Roman" w:hAnsi="Times New Roman" w:cs="Times New Roman"/>
          <w:color w:val="1F497D" w:themeColor="text2"/>
        </w:rPr>
        <w:tab/>
        <w:t>--6</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"0001111" when data4="0111" else</w:t>
      </w:r>
      <w:r w:rsidRPr="00454B9D">
        <w:rPr>
          <w:rFonts w:ascii="Times New Roman" w:hAnsi="Times New Roman" w:cs="Times New Roman"/>
          <w:color w:val="1F497D" w:themeColor="text2"/>
        </w:rPr>
        <w:tab/>
        <w:t>--7</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"0000000" when data4="1000" else</w:t>
      </w:r>
      <w:r w:rsidRPr="00454B9D">
        <w:rPr>
          <w:rFonts w:ascii="Times New Roman" w:hAnsi="Times New Roman" w:cs="Times New Roman"/>
          <w:color w:val="1F497D" w:themeColor="text2"/>
        </w:rPr>
        <w:tab/>
        <w:t>--8</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"0000100" when data4="1001" else</w:t>
      </w:r>
      <w:r w:rsidRPr="00454B9D">
        <w:rPr>
          <w:rFonts w:ascii="Times New Roman" w:hAnsi="Times New Roman" w:cs="Times New Roman"/>
          <w:color w:val="1F497D" w:themeColor="text2"/>
        </w:rPr>
        <w:tab/>
        <w:t>--9</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"0001000" when data4="1010" else</w:t>
      </w:r>
      <w:r w:rsidRPr="00454B9D">
        <w:rPr>
          <w:rFonts w:ascii="Times New Roman" w:hAnsi="Times New Roman" w:cs="Times New Roman"/>
          <w:color w:val="1F497D" w:themeColor="text2"/>
        </w:rPr>
        <w:tab/>
        <w:t>--A</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"1100000" when data4="1011" else</w:t>
      </w:r>
      <w:r w:rsidRPr="00454B9D">
        <w:rPr>
          <w:rFonts w:ascii="Times New Roman" w:hAnsi="Times New Roman" w:cs="Times New Roman"/>
          <w:color w:val="1F497D" w:themeColor="text2"/>
        </w:rPr>
        <w:tab/>
        <w:t>--B</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"0110001" when data4="1100" else</w:t>
      </w:r>
      <w:r w:rsidRPr="00454B9D">
        <w:rPr>
          <w:rFonts w:ascii="Times New Roman" w:hAnsi="Times New Roman" w:cs="Times New Roman"/>
          <w:color w:val="1F497D" w:themeColor="text2"/>
        </w:rPr>
        <w:tab/>
        <w:t>--C</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"1000010" when data4="1101" else</w:t>
      </w:r>
      <w:r w:rsidRPr="00454B9D">
        <w:rPr>
          <w:rFonts w:ascii="Times New Roman" w:hAnsi="Times New Roman" w:cs="Times New Roman"/>
          <w:color w:val="1F497D" w:themeColor="text2"/>
        </w:rPr>
        <w:tab/>
        <w:t>--D</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"0110000" when data4="1110" else</w:t>
      </w:r>
      <w:r w:rsidRPr="00454B9D">
        <w:rPr>
          <w:rFonts w:ascii="Times New Roman" w:hAnsi="Times New Roman" w:cs="Times New Roman"/>
          <w:color w:val="1F497D" w:themeColor="text2"/>
        </w:rPr>
        <w:tab/>
        <w:t>--E</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"0111000" when data4="1111" else</w:t>
      </w:r>
      <w:r>
        <w:rPr>
          <w:rFonts w:ascii="Times New Roman" w:hAnsi="Times New Roman" w:cs="Times New Roman"/>
          <w:color w:val="1F497D" w:themeColor="text2"/>
        </w:rPr>
        <w:tab/>
      </w:r>
      <w:r w:rsidRPr="00454B9D">
        <w:rPr>
          <w:rFonts w:ascii="Times New Roman" w:hAnsi="Times New Roman" w:cs="Times New Roman"/>
          <w:color w:val="1F497D" w:themeColor="text2"/>
        </w:rPr>
        <w:t>--F</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"1111111";</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454B9D">
        <w:rPr>
          <w:rFonts w:ascii="Times New Roman" w:hAnsi="Times New Roman" w:cs="Times New Roman"/>
          <w:color w:val="1F497D" w:themeColor="text2"/>
        </w:rPr>
        <w:tab/>
      </w:r>
      <w:r w:rsidRPr="00454B9D">
        <w:rPr>
          <w:rFonts w:ascii="Times New Roman" w:hAnsi="Times New Roman" w:cs="Times New Roman"/>
          <w:color w:val="1F497D" w:themeColor="text2"/>
        </w:rPr>
        <w:tab/>
      </w:r>
      <w:r w:rsidRPr="00454B9D">
        <w:rPr>
          <w:rFonts w:ascii="Times New Roman" w:hAnsi="Times New Roman" w:cs="Times New Roman"/>
          <w:color w:val="1F497D" w:themeColor="text2"/>
        </w:rPr>
        <w:tab/>
      </w:r>
      <w:r w:rsidRPr="00454B9D">
        <w:rPr>
          <w:rFonts w:ascii="Times New Roman" w:hAnsi="Times New Roman" w:cs="Times New Roman"/>
          <w:color w:val="1F497D" w:themeColor="text2"/>
        </w:rPr>
        <w:tab/>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454B9D">
        <w:rPr>
          <w:rFonts w:ascii="Times New Roman" w:hAnsi="Times New Roman" w:cs="Times New Roman"/>
          <w:color w:val="1F497D" w:themeColor="text2"/>
        </w:rPr>
        <w:t>-- Turn on anode of 7-segment display addressed by 2-bit digit selector dig</w:t>
      </w:r>
      <w:r w:rsidRPr="00454B9D">
        <w:rPr>
          <w:rFonts w:ascii="Times New Roman" w:hAnsi="Times New Roman" w:cs="Times New Roman"/>
          <w:color w:val="1F497D" w:themeColor="text2"/>
        </w:rPr>
        <w:tab/>
      </w:r>
      <w:r w:rsidRPr="00454B9D">
        <w:rPr>
          <w:rFonts w:ascii="Times New Roman" w:hAnsi="Times New Roman" w:cs="Times New Roman"/>
          <w:color w:val="1F497D" w:themeColor="text2"/>
        </w:rPr>
        <w:tab/>
      </w:r>
      <w:r w:rsidRPr="00454B9D">
        <w:rPr>
          <w:rFonts w:ascii="Times New Roman" w:hAnsi="Times New Roman" w:cs="Times New Roman"/>
          <w:color w:val="1F497D" w:themeColor="text2"/>
        </w:rPr>
        <w:tab/>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454B9D">
        <w:rPr>
          <w:rFonts w:ascii="Times New Roman" w:hAnsi="Times New Roman" w:cs="Times New Roman"/>
          <w:color w:val="1F497D" w:themeColor="text2"/>
        </w:rPr>
        <w:tab/>
        <w:t>anode &lt;=</w:t>
      </w:r>
      <w:r w:rsidRPr="00454B9D">
        <w:rPr>
          <w:rFonts w:ascii="Times New Roman" w:hAnsi="Times New Roman" w:cs="Times New Roman"/>
          <w:color w:val="1F497D" w:themeColor="text2"/>
        </w:rPr>
        <w:tab/>
        <w:t>"1110" when dig="00" else</w:t>
      </w:r>
      <w:r w:rsidRPr="00454B9D">
        <w:rPr>
          <w:rFonts w:ascii="Times New Roman" w:hAnsi="Times New Roman" w:cs="Times New Roman"/>
          <w:color w:val="1F497D" w:themeColor="text2"/>
        </w:rPr>
        <w:tab/>
        <w:t>--</w:t>
      </w:r>
      <w:r>
        <w:rPr>
          <w:rFonts w:ascii="Times New Roman" w:hAnsi="Times New Roman" w:cs="Times New Roman"/>
          <w:color w:val="1F497D" w:themeColor="text2"/>
        </w:rPr>
        <w:t xml:space="preserve"> digit </w:t>
      </w:r>
      <w:r w:rsidRPr="00454B9D">
        <w:rPr>
          <w:rFonts w:ascii="Times New Roman" w:hAnsi="Times New Roman" w:cs="Times New Roman"/>
          <w:color w:val="1F497D" w:themeColor="text2"/>
        </w:rPr>
        <w:t>0</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"11</w:t>
      </w:r>
      <w:r>
        <w:rPr>
          <w:rFonts w:ascii="Times New Roman" w:hAnsi="Times New Roman" w:cs="Times New Roman"/>
          <w:color w:val="1F497D" w:themeColor="text2"/>
        </w:rPr>
        <w:t xml:space="preserve">01" when dig="01" </w:t>
      </w:r>
      <w:r w:rsidRPr="00454B9D">
        <w:rPr>
          <w:rFonts w:ascii="Times New Roman" w:hAnsi="Times New Roman" w:cs="Times New Roman"/>
          <w:color w:val="1F497D" w:themeColor="text2"/>
        </w:rPr>
        <w:t>else</w:t>
      </w:r>
      <w:r w:rsidRPr="00454B9D">
        <w:rPr>
          <w:rFonts w:ascii="Times New Roman" w:hAnsi="Times New Roman" w:cs="Times New Roman"/>
          <w:color w:val="1F497D" w:themeColor="text2"/>
        </w:rPr>
        <w:tab/>
        <w:t>--</w:t>
      </w:r>
      <w:r>
        <w:rPr>
          <w:rFonts w:ascii="Times New Roman" w:hAnsi="Times New Roman" w:cs="Times New Roman"/>
          <w:color w:val="1F497D" w:themeColor="text2"/>
        </w:rPr>
        <w:t xml:space="preserve"> digit </w:t>
      </w:r>
      <w:r w:rsidRPr="00454B9D">
        <w:rPr>
          <w:rFonts w:ascii="Times New Roman" w:hAnsi="Times New Roman" w:cs="Times New Roman"/>
          <w:color w:val="1F497D" w:themeColor="text2"/>
        </w:rPr>
        <w:t>1</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t xml:space="preserve">"1011" when dig="10" </w:t>
      </w:r>
      <w:r w:rsidRPr="00454B9D">
        <w:rPr>
          <w:rFonts w:ascii="Times New Roman" w:hAnsi="Times New Roman" w:cs="Times New Roman"/>
          <w:color w:val="1F497D" w:themeColor="text2"/>
        </w:rPr>
        <w:t>else</w:t>
      </w:r>
      <w:r w:rsidRPr="00454B9D">
        <w:rPr>
          <w:rFonts w:ascii="Times New Roman" w:hAnsi="Times New Roman" w:cs="Times New Roman"/>
          <w:color w:val="1F497D" w:themeColor="text2"/>
        </w:rPr>
        <w:tab/>
        <w:t>--</w:t>
      </w:r>
      <w:r>
        <w:rPr>
          <w:rFonts w:ascii="Times New Roman" w:hAnsi="Times New Roman" w:cs="Times New Roman"/>
          <w:color w:val="1F497D" w:themeColor="text2"/>
        </w:rPr>
        <w:t xml:space="preserve"> digit </w:t>
      </w:r>
      <w:r w:rsidRPr="00454B9D">
        <w:rPr>
          <w:rFonts w:ascii="Times New Roman" w:hAnsi="Times New Roman" w:cs="Times New Roman"/>
          <w:color w:val="1F497D" w:themeColor="text2"/>
        </w:rPr>
        <w:t>2</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"0</w:t>
      </w:r>
      <w:r>
        <w:rPr>
          <w:rFonts w:ascii="Times New Roman" w:hAnsi="Times New Roman" w:cs="Times New Roman"/>
          <w:color w:val="1F497D" w:themeColor="text2"/>
        </w:rPr>
        <w:t>111" when dig="11"</w:t>
      </w:r>
      <w:r w:rsidRPr="00454B9D">
        <w:rPr>
          <w:rFonts w:ascii="Times New Roman" w:hAnsi="Times New Roman" w:cs="Times New Roman"/>
          <w:color w:val="1F497D" w:themeColor="text2"/>
        </w:rPr>
        <w:t xml:space="preserve"> else</w:t>
      </w:r>
      <w:r w:rsidRPr="00454B9D">
        <w:rPr>
          <w:rFonts w:ascii="Times New Roman" w:hAnsi="Times New Roman" w:cs="Times New Roman"/>
          <w:color w:val="1F497D" w:themeColor="text2"/>
        </w:rPr>
        <w:tab/>
        <w:t>--</w:t>
      </w:r>
      <w:r>
        <w:rPr>
          <w:rFonts w:ascii="Times New Roman" w:hAnsi="Times New Roman" w:cs="Times New Roman"/>
          <w:color w:val="1F497D" w:themeColor="text2"/>
        </w:rPr>
        <w:t xml:space="preserve"> digit </w:t>
      </w:r>
      <w:r w:rsidRPr="00454B9D">
        <w:rPr>
          <w:rFonts w:ascii="Times New Roman" w:hAnsi="Times New Roman" w:cs="Times New Roman"/>
          <w:color w:val="1F497D" w:themeColor="text2"/>
        </w:rPr>
        <w:t>3</w:t>
      </w:r>
    </w:p>
    <w:p w:rsidR="00454B9D" w:rsidRPr="00454B9D"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454B9D">
        <w:rPr>
          <w:rFonts w:ascii="Times New Roman" w:hAnsi="Times New Roman" w:cs="Times New Roman"/>
          <w:color w:val="1F497D" w:themeColor="text2"/>
        </w:rPr>
        <w:t>"1111";</w:t>
      </w:r>
    </w:p>
    <w:p w:rsidR="00B11BC0" w:rsidRDefault="00454B9D" w:rsidP="00454B9D">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454B9D">
        <w:rPr>
          <w:rFonts w:ascii="Times New Roman" w:hAnsi="Times New Roman" w:cs="Times New Roman"/>
          <w:color w:val="1F497D" w:themeColor="text2"/>
        </w:rPr>
        <w:t xml:space="preserve">end Behavioral; </w:t>
      </w:r>
      <w:r w:rsidR="00B11BC0">
        <w:rPr>
          <w:rFonts w:ascii="Times New Roman" w:hAnsi="Times New Roman" w:cs="Times New Roman"/>
          <w:color w:val="1F497D" w:themeColor="text2"/>
        </w:rPr>
        <w:t>______________________________________________________________________________</w:t>
      </w:r>
    </w:p>
    <w:p w:rsidR="00B11BC0" w:rsidRDefault="00B11BC0" w:rsidP="00B11BC0">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p>
    <w:p w:rsidR="00037896" w:rsidRDefault="00BD3441" w:rsidP="00037896">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This module is similar to the code</w:t>
      </w:r>
      <w:r w:rsidR="004F40A1">
        <w:rPr>
          <w:rFonts w:ascii="Times New Roman" w:hAnsi="Times New Roman" w:cs="Times New Roman"/>
          <w:sz w:val="24"/>
          <w:szCs w:val="24"/>
        </w:rPr>
        <w:t xml:space="preserve"> developed in Lab 2 to display a</w:t>
      </w:r>
      <w:r>
        <w:rPr>
          <w:rFonts w:ascii="Times New Roman" w:hAnsi="Times New Roman" w:cs="Times New Roman"/>
          <w:sz w:val="24"/>
          <w:szCs w:val="24"/>
        </w:rPr>
        <w:t xml:space="preserve"> 16-bit hex counter. The four 7-segment displays are ti</w:t>
      </w:r>
      <w:r w:rsidR="00037896">
        <w:rPr>
          <w:rFonts w:ascii="Times New Roman" w:hAnsi="Times New Roman" w:cs="Times New Roman"/>
          <w:sz w:val="24"/>
          <w:szCs w:val="24"/>
        </w:rPr>
        <w:t>m</w:t>
      </w:r>
      <w:r>
        <w:rPr>
          <w:rFonts w:ascii="Times New Roman" w:hAnsi="Times New Roman" w:cs="Times New Roman"/>
          <w:sz w:val="24"/>
          <w:szCs w:val="24"/>
        </w:rPr>
        <w:t xml:space="preserve">e multiplexed using an input signal </w:t>
      </w:r>
      <w:r w:rsidRPr="00037896">
        <w:rPr>
          <w:rFonts w:ascii="Times New Roman" w:hAnsi="Times New Roman" w:cs="Times New Roman"/>
          <w:i/>
          <w:sz w:val="24"/>
          <w:szCs w:val="24"/>
        </w:rPr>
        <w:t>dig</w:t>
      </w:r>
      <w:r>
        <w:rPr>
          <w:rFonts w:ascii="Times New Roman" w:hAnsi="Times New Roman" w:cs="Times New Roman"/>
          <w:sz w:val="24"/>
          <w:szCs w:val="24"/>
        </w:rPr>
        <w:t xml:space="preserve"> which counts from 0 to 3</w:t>
      </w:r>
      <w:r w:rsidR="00037896">
        <w:rPr>
          <w:rFonts w:ascii="Times New Roman" w:hAnsi="Times New Roman" w:cs="Times New Roman"/>
          <w:sz w:val="24"/>
          <w:szCs w:val="24"/>
        </w:rPr>
        <w:t xml:space="preserve"> at a rate of approx. 380 Hz. The four digits are thus refreshed approx. 95 times per second. </w:t>
      </w:r>
      <w:r>
        <w:rPr>
          <w:rFonts w:ascii="Times New Roman" w:hAnsi="Times New Roman" w:cs="Times New Roman"/>
          <w:sz w:val="24"/>
          <w:szCs w:val="24"/>
        </w:rPr>
        <w:t xml:space="preserve"> </w:t>
      </w:r>
      <w:r w:rsidR="00037896">
        <w:rPr>
          <w:rFonts w:ascii="Times New Roman" w:hAnsi="Times New Roman" w:cs="Times New Roman"/>
          <w:sz w:val="24"/>
          <w:szCs w:val="24"/>
        </w:rPr>
        <w:t xml:space="preserve">The segment code determines which anode to take low (‘0’). It also determines which 4-bits of the 16-bit data to display. These four bits are translated into a 7-segment code and output to the common display segment lines. </w:t>
      </w:r>
    </w:p>
    <w:p w:rsidR="00037896" w:rsidRDefault="00037896" w:rsidP="00037896">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p>
    <w:p w:rsidR="007D3B5B" w:rsidRDefault="007D3B5B" w:rsidP="005D0347">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p>
    <w:p w:rsidR="007D3B5B" w:rsidRPr="00286D32" w:rsidRDefault="00D63123" w:rsidP="007D3B5B">
      <w:pPr>
        <w:spacing w:line="240" w:lineRule="auto"/>
        <w:rPr>
          <w:rFonts w:ascii="Times New Roman" w:hAnsi="Times New Roman" w:cs="Times New Roman"/>
          <w:b/>
          <w:sz w:val="28"/>
          <w:szCs w:val="28"/>
        </w:rPr>
      </w:pPr>
      <w:r>
        <w:rPr>
          <w:rFonts w:ascii="Times New Roman" w:hAnsi="Times New Roman" w:cs="Times New Roman"/>
          <w:b/>
          <w:sz w:val="28"/>
          <w:szCs w:val="28"/>
        </w:rPr>
        <w:t>4.3</w:t>
      </w:r>
      <w:r w:rsidR="007D3B5B" w:rsidRPr="00286D32">
        <w:rPr>
          <w:rFonts w:ascii="Times New Roman" w:hAnsi="Times New Roman" w:cs="Times New Roman"/>
          <w:b/>
          <w:sz w:val="28"/>
          <w:szCs w:val="28"/>
        </w:rPr>
        <w:t xml:space="preserve"> </w:t>
      </w:r>
      <w:r w:rsidR="00E67198">
        <w:rPr>
          <w:rFonts w:ascii="Times New Roman" w:hAnsi="Times New Roman" w:cs="Times New Roman"/>
          <w:b/>
          <w:sz w:val="28"/>
          <w:szCs w:val="28"/>
        </w:rPr>
        <w:t>Add Source for top level</w:t>
      </w:r>
      <w:r w:rsidR="004A27E9">
        <w:rPr>
          <w:rFonts w:ascii="Times New Roman" w:hAnsi="Times New Roman" w:cs="Times New Roman"/>
          <w:b/>
          <w:sz w:val="28"/>
          <w:szCs w:val="28"/>
        </w:rPr>
        <w:t xml:space="preserve"> </w:t>
      </w:r>
      <w:r w:rsidR="00E67198">
        <w:rPr>
          <w:rFonts w:ascii="Times New Roman" w:hAnsi="Times New Roman" w:cs="Times New Roman"/>
          <w:b/>
          <w:sz w:val="28"/>
          <w:szCs w:val="28"/>
        </w:rPr>
        <w:t xml:space="preserve"> “hexcalc</w:t>
      </w:r>
      <w:r w:rsidR="007D3B5B">
        <w:rPr>
          <w:rFonts w:ascii="Times New Roman" w:hAnsi="Times New Roman" w:cs="Times New Roman"/>
          <w:b/>
          <w:sz w:val="28"/>
          <w:szCs w:val="28"/>
        </w:rPr>
        <w:t>”</w:t>
      </w:r>
    </w:p>
    <w:p w:rsidR="007D3B5B" w:rsidRDefault="007D3B5B" w:rsidP="007D3B5B">
      <w:pPr>
        <w:spacing w:line="240" w:lineRule="auto"/>
        <w:rPr>
          <w:rFonts w:ascii="Times New Roman" w:hAnsi="Times New Roman" w:cs="Times New Roman"/>
          <w:sz w:val="24"/>
          <w:szCs w:val="24"/>
        </w:rPr>
      </w:pPr>
      <w:r>
        <w:rPr>
          <w:rFonts w:ascii="Times New Roman" w:hAnsi="Times New Roman" w:cs="Times New Roman"/>
          <w:sz w:val="24"/>
          <w:szCs w:val="24"/>
        </w:rPr>
        <w:t xml:space="preserve">Create a new VHDL source module called </w:t>
      </w:r>
      <w:r w:rsidR="00E67198">
        <w:rPr>
          <w:rFonts w:ascii="Times New Roman" w:hAnsi="Times New Roman" w:cs="Times New Roman"/>
          <w:i/>
          <w:sz w:val="24"/>
          <w:szCs w:val="24"/>
        </w:rPr>
        <w:t>hexcalc</w:t>
      </w:r>
      <w:r>
        <w:rPr>
          <w:rFonts w:ascii="Times New Roman" w:hAnsi="Times New Roman" w:cs="Times New Roman"/>
          <w:sz w:val="24"/>
          <w:szCs w:val="24"/>
        </w:rPr>
        <w:t xml:space="preserve"> and load the following source code into the edit window.  Expand the </w:t>
      </w:r>
      <w:r w:rsidRPr="00BB3FC4">
        <w:rPr>
          <w:rFonts w:ascii="Times New Roman" w:hAnsi="Times New Roman" w:cs="Times New Roman"/>
          <w:b/>
          <w:sz w:val="24"/>
          <w:szCs w:val="24"/>
        </w:rPr>
        <w:t>Synthesize</w:t>
      </w:r>
      <w:r>
        <w:rPr>
          <w:rFonts w:ascii="Times New Roman" w:hAnsi="Times New Roman" w:cs="Times New Roman"/>
          <w:sz w:val="24"/>
          <w:szCs w:val="24"/>
        </w:rPr>
        <w:t xml:space="preserve"> command in the </w:t>
      </w:r>
      <w:r w:rsidRPr="00BB3FC4">
        <w:rPr>
          <w:rFonts w:ascii="Times New Roman" w:hAnsi="Times New Roman" w:cs="Times New Roman"/>
          <w:i/>
          <w:sz w:val="24"/>
          <w:szCs w:val="24"/>
        </w:rPr>
        <w:t>Process</w:t>
      </w:r>
      <w:r>
        <w:rPr>
          <w:rFonts w:ascii="Times New Roman" w:hAnsi="Times New Roman" w:cs="Times New Roman"/>
          <w:sz w:val="24"/>
          <w:szCs w:val="24"/>
        </w:rPr>
        <w:t xml:space="preserve"> window and run </w:t>
      </w:r>
      <w:r w:rsidRPr="00AD5D0F">
        <w:rPr>
          <w:rFonts w:ascii="Times New Roman" w:hAnsi="Times New Roman" w:cs="Times New Roman"/>
          <w:b/>
          <w:sz w:val="24"/>
          <w:szCs w:val="24"/>
        </w:rPr>
        <w:t>Check Syntax</w:t>
      </w:r>
      <w:r>
        <w:rPr>
          <w:rFonts w:ascii="Times New Roman" w:hAnsi="Times New Roman" w:cs="Times New Roman"/>
          <w:sz w:val="24"/>
          <w:szCs w:val="24"/>
        </w:rPr>
        <w:t xml:space="preserve"> to verify that you have entered the code correctly.</w:t>
      </w:r>
    </w:p>
    <w:p w:rsidR="007D3B5B" w:rsidRDefault="007D3B5B" w:rsidP="007D3B5B">
      <w:pPr>
        <w:pBdr>
          <w:bottom w:val="single" w:sz="6" w:space="1" w:color="auto"/>
        </w:pBdr>
        <w:spacing w:line="240" w:lineRule="auto"/>
        <w:rPr>
          <w:rFonts w:ascii="Times New Roman" w:hAnsi="Times New Roman" w:cs="Times New Roman"/>
          <w:sz w:val="24"/>
          <w:szCs w:val="24"/>
        </w:rPr>
      </w:pP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library IEEE;</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use IEEE.STD_LOGIC_1164.ALL;</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use IEEE.STD_LOGIC_UNSIGNED.ALL;</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entity hexcalc is</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 xml:space="preserve">Port ( </w:t>
      </w:r>
      <w:r>
        <w:rPr>
          <w:rFonts w:ascii="Times New Roman" w:hAnsi="Times New Roman" w:cs="Times New Roman"/>
          <w:color w:val="1F497D" w:themeColor="text2"/>
        </w:rPr>
        <w:tab/>
      </w:r>
      <w:r w:rsidRPr="00DC4E7A">
        <w:rPr>
          <w:rFonts w:ascii="Times New Roman" w:hAnsi="Times New Roman" w:cs="Times New Roman"/>
          <w:color w:val="1F497D" w:themeColor="text2"/>
        </w:rPr>
        <w:t>cl</w:t>
      </w:r>
      <w:r>
        <w:rPr>
          <w:rFonts w:ascii="Times New Roman" w:hAnsi="Times New Roman" w:cs="Times New Roman"/>
          <w:color w:val="1F497D" w:themeColor="text2"/>
        </w:rPr>
        <w:t>k_50MHz : in  STD_LOGIC;</w:t>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t xml:space="preserve">  </w:t>
      </w:r>
      <w:r w:rsidRPr="00DC4E7A">
        <w:rPr>
          <w:rFonts w:ascii="Times New Roman" w:hAnsi="Times New Roman" w:cs="Times New Roman"/>
          <w:color w:val="1F497D" w:themeColor="text2"/>
        </w:rPr>
        <w:t>-- system clock (50 MHz)</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sidRPr="00DC4E7A">
        <w:rPr>
          <w:rFonts w:ascii="Times New Roman" w:hAnsi="Times New Roman" w:cs="Times New Roman"/>
          <w:color w:val="1F497D" w:themeColor="text2"/>
        </w:rPr>
        <w:t>SEG7_anode : out</w:t>
      </w:r>
      <w:r>
        <w:rPr>
          <w:rFonts w:ascii="Times New Roman" w:hAnsi="Times New Roman" w:cs="Times New Roman"/>
          <w:color w:val="1F497D" w:themeColor="text2"/>
        </w:rPr>
        <w:t xml:space="preserve"> STD_LOGIC_VECTOR (3 downto 0);  </w:t>
      </w:r>
      <w:r w:rsidRPr="00DC4E7A">
        <w:rPr>
          <w:rFonts w:ascii="Times New Roman" w:hAnsi="Times New Roman" w:cs="Times New Roman"/>
          <w:color w:val="1F497D" w:themeColor="text2"/>
        </w:rPr>
        <w:t>-- anodes of four 7-seg displays</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sidRPr="00DC4E7A">
        <w:rPr>
          <w:rFonts w:ascii="Times New Roman" w:hAnsi="Times New Roman" w:cs="Times New Roman"/>
          <w:color w:val="1F497D" w:themeColor="text2"/>
        </w:rPr>
        <w:t xml:space="preserve">SEG7_seg : out </w:t>
      </w:r>
      <w:r>
        <w:rPr>
          <w:rFonts w:ascii="Times New Roman" w:hAnsi="Times New Roman" w:cs="Times New Roman"/>
          <w:color w:val="1F497D" w:themeColor="text2"/>
        </w:rPr>
        <w:t>STD_LOGIC_VECTOR (6 downto 0);</w:t>
      </w:r>
      <w:r>
        <w:rPr>
          <w:rFonts w:ascii="Times New Roman" w:hAnsi="Times New Roman" w:cs="Times New Roman"/>
          <w:color w:val="1F497D" w:themeColor="text2"/>
        </w:rPr>
        <w:tab/>
        <w:t xml:space="preserve">  </w:t>
      </w:r>
      <w:r w:rsidRPr="00DC4E7A">
        <w:rPr>
          <w:rFonts w:ascii="Times New Roman" w:hAnsi="Times New Roman" w:cs="Times New Roman"/>
          <w:color w:val="1F497D" w:themeColor="text2"/>
        </w:rPr>
        <w:t>-- common segments of 7-seg displays</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Pr>
          <w:rFonts w:ascii="Times New Roman" w:hAnsi="Times New Roman" w:cs="Times New Roman"/>
          <w:color w:val="1F497D" w:themeColor="text2"/>
        </w:rPr>
        <w:t xml:space="preserve"> bt_clr: in STD_LOGIC;</w:t>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DC4E7A">
        <w:rPr>
          <w:rFonts w:ascii="Times New Roman" w:hAnsi="Times New Roman" w:cs="Times New Roman"/>
          <w:color w:val="1F497D" w:themeColor="text2"/>
        </w:rPr>
        <w:t>-- calculator "clear" button</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 xml:space="preserve"> </w:t>
      </w:r>
      <w:r>
        <w:rPr>
          <w:rFonts w:ascii="Times New Roman" w:hAnsi="Times New Roman" w:cs="Times New Roman"/>
          <w:color w:val="1F497D" w:themeColor="text2"/>
        </w:rPr>
        <w:t>bt_plus: in STD_LOGIC;</w:t>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DC4E7A">
        <w:rPr>
          <w:rFonts w:ascii="Times New Roman" w:hAnsi="Times New Roman" w:cs="Times New Roman"/>
          <w:color w:val="1F497D" w:themeColor="text2"/>
        </w:rPr>
        <w:t>-- calculator "+" button</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Pr>
          <w:rFonts w:ascii="Times New Roman" w:hAnsi="Times New Roman" w:cs="Times New Roman"/>
          <w:color w:val="1F497D" w:themeColor="text2"/>
        </w:rPr>
        <w:tab/>
        <w:t xml:space="preserve"> bt_eq: in STD_LOGIC;</w:t>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DC4E7A">
        <w:rPr>
          <w:rFonts w:ascii="Times New Roman" w:hAnsi="Times New Roman" w:cs="Times New Roman"/>
          <w:color w:val="1F497D" w:themeColor="text2"/>
        </w:rPr>
        <w:t>-- calculator "-" button</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 xml:space="preserve"> KB_col: out S</w:t>
      </w:r>
      <w:r>
        <w:rPr>
          <w:rFonts w:ascii="Times New Roman" w:hAnsi="Times New Roman" w:cs="Times New Roman"/>
          <w:color w:val="1F497D" w:themeColor="text2"/>
        </w:rPr>
        <w:t>TD_LOGIC_VECTOR (4 downto 1);</w:t>
      </w:r>
      <w:r>
        <w:rPr>
          <w:rFonts w:ascii="Times New Roman" w:hAnsi="Times New Roman" w:cs="Times New Roman"/>
          <w:color w:val="1F497D" w:themeColor="text2"/>
        </w:rPr>
        <w:tab/>
      </w:r>
      <w:r w:rsidRPr="00DC4E7A">
        <w:rPr>
          <w:rFonts w:ascii="Times New Roman" w:hAnsi="Times New Roman" w:cs="Times New Roman"/>
          <w:color w:val="1F497D" w:themeColor="text2"/>
        </w:rPr>
        <w:t>-- keypad column pins</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 xml:space="preserve"> KB_row: in STD</w:t>
      </w:r>
      <w:r>
        <w:rPr>
          <w:rFonts w:ascii="Times New Roman" w:hAnsi="Times New Roman" w:cs="Times New Roman"/>
          <w:color w:val="1F497D" w:themeColor="text2"/>
        </w:rPr>
        <w:t>_LOGIC_VECTOR (4 downto 1 ));</w:t>
      </w:r>
      <w:r>
        <w:rPr>
          <w:rFonts w:ascii="Times New Roman" w:hAnsi="Times New Roman" w:cs="Times New Roman"/>
          <w:color w:val="1F497D" w:themeColor="text2"/>
        </w:rPr>
        <w:tab/>
      </w:r>
      <w:r w:rsidRPr="00DC4E7A">
        <w:rPr>
          <w:rFonts w:ascii="Times New Roman" w:hAnsi="Times New Roman" w:cs="Times New Roman"/>
          <w:color w:val="1F497D" w:themeColor="text2"/>
        </w:rPr>
        <w:t>-- keypad row pins</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end hexcalc;</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architecture Behavioral of hexcalc is</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component keypad is</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 xml:space="preserve">    Port ( samp_ck : in  STD_LOGIC;</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 xml:space="preserve">           col : out  STD_LOGIC_VECTOR (4 downto 1);</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 xml:space="preserve">           row : in  STD_LOGIC_VECTOR (4 downto 1);</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 xml:space="preserve">           value : out  STD_LOGIC_VECTOR (3 downto 0);</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 xml:space="preserve">           hit : out  STD_LOGIC);</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end component;</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component leddec16 is</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 xml:space="preserve">    Port ( dig : in  STD_LOGIC_VECTOR (1 downto 0);</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 xml:space="preserve">     data : in STD_LOGIC_VECTOR (15 downto 0);</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 xml:space="preserve">  anode: out STD_LOGIC_VECTOR (3 downto 0);</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 xml:space="preserve">           seg : out  STD_LOGIC_VECTOR (6 downto 0));</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end component;</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 xml:space="preserve">signal cnt: std_logic_vector(20 downto 0);  </w:t>
      </w:r>
      <w:r>
        <w:rPr>
          <w:rFonts w:ascii="Times New Roman" w:hAnsi="Times New Roman" w:cs="Times New Roman"/>
          <w:color w:val="1F497D" w:themeColor="text2"/>
        </w:rPr>
        <w:tab/>
      </w:r>
      <w:r w:rsidRPr="00DC4E7A">
        <w:rPr>
          <w:rFonts w:ascii="Times New Roman" w:hAnsi="Times New Roman" w:cs="Times New Roman"/>
          <w:color w:val="1F497D" w:themeColor="text2"/>
        </w:rPr>
        <w:t>-- counter to generate timing signals</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signal kp_clk, kp_hit, sm_clk: std_logic;</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signal kp_value: std_logic_vector (3 downto 0);</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signal nx_acc, acc: std_logic_vector (15 downto 0);</w:t>
      </w:r>
      <w:r>
        <w:rPr>
          <w:rFonts w:ascii="Times New Roman" w:hAnsi="Times New Roman" w:cs="Times New Roman"/>
          <w:color w:val="1F497D" w:themeColor="text2"/>
        </w:rPr>
        <w:tab/>
      </w:r>
      <w:r w:rsidRPr="00DC4E7A">
        <w:rPr>
          <w:rFonts w:ascii="Times New Roman" w:hAnsi="Times New Roman" w:cs="Times New Roman"/>
          <w:color w:val="1F497D" w:themeColor="text2"/>
        </w:rPr>
        <w:t xml:space="preserve"> -- accumulated sum</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lastRenderedPageBreak/>
        <w:t>signal nx_operand, operand: std_logic_vector (15 downto 0);</w:t>
      </w:r>
      <w:r w:rsidRPr="00DC4E7A">
        <w:rPr>
          <w:rFonts w:ascii="Times New Roman" w:hAnsi="Times New Roman" w:cs="Times New Roman"/>
          <w:color w:val="1F497D" w:themeColor="text2"/>
        </w:rPr>
        <w:tab/>
        <w:t>-- operand</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signal display: std_logic_vector (15 downto 0);</w:t>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Pr>
          <w:rFonts w:ascii="Times New Roman" w:hAnsi="Times New Roman" w:cs="Times New Roman"/>
          <w:color w:val="1F497D" w:themeColor="text2"/>
        </w:rPr>
        <w:tab/>
      </w:r>
      <w:r w:rsidRPr="00DC4E7A">
        <w:rPr>
          <w:rFonts w:ascii="Times New Roman" w:hAnsi="Times New Roman" w:cs="Times New Roman"/>
          <w:color w:val="1F497D" w:themeColor="text2"/>
        </w:rPr>
        <w:t>-- value to be displayed</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signal led_mpx: STD_LOGIC_VECTOR (1 downto 0);</w:t>
      </w:r>
      <w:r>
        <w:rPr>
          <w:rFonts w:ascii="Times New Roman" w:hAnsi="Times New Roman" w:cs="Times New Roman"/>
          <w:color w:val="1F497D" w:themeColor="text2"/>
        </w:rPr>
        <w:tab/>
      </w:r>
      <w:r>
        <w:rPr>
          <w:rFonts w:ascii="Times New Roman" w:hAnsi="Times New Roman" w:cs="Times New Roman"/>
          <w:color w:val="1F497D" w:themeColor="text2"/>
        </w:rPr>
        <w:tab/>
        <w:t>-- 7-seg multiplexing clock</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0D588C"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type state is (E</w:t>
      </w:r>
      <w:r w:rsidR="008E2327">
        <w:rPr>
          <w:rFonts w:ascii="Times New Roman" w:hAnsi="Times New Roman" w:cs="Times New Roman"/>
          <w:color w:val="1F497D" w:themeColor="text2"/>
        </w:rPr>
        <w:t>NTER_ACC, ACC_RELEASE, START</w:t>
      </w:r>
      <w:r w:rsidRPr="00DC4E7A">
        <w:rPr>
          <w:rFonts w:ascii="Times New Roman" w:hAnsi="Times New Roman" w:cs="Times New Roman"/>
          <w:color w:val="1F497D" w:themeColor="text2"/>
        </w:rPr>
        <w:t>_OP,</w:t>
      </w:r>
      <w:r w:rsidR="000D588C">
        <w:rPr>
          <w:rFonts w:ascii="Times New Roman" w:hAnsi="Times New Roman" w:cs="Times New Roman"/>
          <w:color w:val="1F497D" w:themeColor="text2"/>
        </w:rPr>
        <w:t xml:space="preserve"> OP_RELEASE,</w:t>
      </w:r>
    </w:p>
    <w:p w:rsidR="00DC4E7A" w:rsidRPr="00DC4E7A" w:rsidRDefault="000D588C"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t xml:space="preserve"> ENTER</w:t>
      </w:r>
      <w:r w:rsidR="00DC4E7A" w:rsidRPr="00DC4E7A">
        <w:rPr>
          <w:rFonts w:ascii="Times New Roman" w:hAnsi="Times New Roman" w:cs="Times New Roman"/>
          <w:color w:val="1F497D" w:themeColor="text2"/>
        </w:rPr>
        <w:t>_OP, SHOW_RESULT);</w:t>
      </w:r>
      <w:r w:rsidR="00DC4E7A" w:rsidRPr="00DC4E7A">
        <w:rPr>
          <w:rFonts w:ascii="Times New Roman" w:hAnsi="Times New Roman" w:cs="Times New Roman"/>
          <w:color w:val="1F497D" w:themeColor="text2"/>
        </w:rPr>
        <w:tab/>
        <w:t>-- state machine states</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signal pr_state, nx_state: state;</w:t>
      </w:r>
      <w:r w:rsidRPr="00DC4E7A">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DC4E7A">
        <w:rPr>
          <w:rFonts w:ascii="Times New Roman" w:hAnsi="Times New Roman" w:cs="Times New Roman"/>
          <w:color w:val="1F497D" w:themeColor="text2"/>
        </w:rPr>
        <w:t>-- present and next states</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begin</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ck_proc: process(clk_50MHz)</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t>begin</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 xml:space="preserve">if rising_edge( clk_50MHz) then </w:t>
      </w:r>
      <w:r w:rsidRPr="00DC4E7A">
        <w:rPr>
          <w:rFonts w:ascii="Times New Roman" w:hAnsi="Times New Roman" w:cs="Times New Roman"/>
          <w:color w:val="1F497D" w:themeColor="text2"/>
        </w:rPr>
        <w:tab/>
        <w:t>-- on rising edge of clock</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t>cnt &lt;= cnt+1;</w:t>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DC4E7A">
        <w:rPr>
          <w:rFonts w:ascii="Times New Roman" w:hAnsi="Times New Roman" w:cs="Times New Roman"/>
          <w:color w:val="1F497D" w:themeColor="text2"/>
        </w:rPr>
        <w:t>-- increment counter</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end if;</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t>end process;</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t>kp_clk &lt;= cnt(15);</w:t>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DC4E7A">
        <w:rPr>
          <w:rFonts w:ascii="Times New Roman" w:hAnsi="Times New Roman" w:cs="Times New Roman"/>
          <w:color w:val="1F497D" w:themeColor="text2"/>
        </w:rPr>
        <w:t>-- keypad interrogation clock</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t>sm_clk &lt;= cnt(20);</w:t>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DC4E7A">
        <w:rPr>
          <w:rFonts w:ascii="Times New Roman" w:hAnsi="Times New Roman" w:cs="Times New Roman"/>
          <w:color w:val="1F497D" w:themeColor="text2"/>
        </w:rPr>
        <w:t xml:space="preserve">-- state machine clock </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t>led_mpx &lt;= cnt(18 downto 17);</w:t>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-- 7-seg multiplexing clock</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kp1:</w:t>
      </w:r>
      <w:r w:rsidRPr="00DC4E7A">
        <w:rPr>
          <w:rFonts w:ascii="Times New Roman" w:hAnsi="Times New Roman" w:cs="Times New Roman"/>
          <w:color w:val="1F497D" w:themeColor="text2"/>
        </w:rPr>
        <w:tab/>
        <w:t>keypad port map (samp_ck =&gt; kp_clk, col =&gt; KB_col,</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DC4E7A">
        <w:rPr>
          <w:rFonts w:ascii="Times New Roman" w:hAnsi="Times New Roman" w:cs="Times New Roman"/>
          <w:color w:val="1F497D" w:themeColor="text2"/>
        </w:rPr>
        <w:t>ro</w:t>
      </w:r>
      <w:r>
        <w:rPr>
          <w:rFonts w:ascii="Times New Roman" w:hAnsi="Times New Roman" w:cs="Times New Roman"/>
          <w:color w:val="1F497D" w:themeColor="text2"/>
        </w:rPr>
        <w:t xml:space="preserve">w =&gt; KB_row, value =&gt; kp_value, </w:t>
      </w:r>
      <w:r w:rsidRPr="00DC4E7A">
        <w:rPr>
          <w:rFonts w:ascii="Times New Roman" w:hAnsi="Times New Roman" w:cs="Times New Roman"/>
          <w:color w:val="1F497D" w:themeColor="text2"/>
        </w:rPr>
        <w:t>hit =&gt; kp_hit);</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led1:</w:t>
      </w:r>
      <w:r>
        <w:rPr>
          <w:rFonts w:ascii="Times New Roman" w:hAnsi="Times New Roman" w:cs="Times New Roman"/>
          <w:color w:val="1F497D" w:themeColor="text2"/>
        </w:rPr>
        <w:tab/>
      </w:r>
      <w:r w:rsidRPr="00DC4E7A">
        <w:rPr>
          <w:rFonts w:ascii="Times New Roman" w:hAnsi="Times New Roman" w:cs="Times New Roman"/>
          <w:color w:val="1F497D" w:themeColor="text2"/>
        </w:rPr>
        <w:t>leddec16 port map (dig =&gt; led_mpx, data =&gt; display,</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DC4E7A">
        <w:rPr>
          <w:rFonts w:ascii="Times New Roman" w:hAnsi="Times New Roman" w:cs="Times New Roman"/>
          <w:color w:val="1F497D" w:themeColor="text2"/>
        </w:rPr>
        <w:t>anode =&gt; SEG7_anode, seg =&gt; SEG7_seg);</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sm_ck_pr: process (bt_clr, sm_clk)</w:t>
      </w:r>
      <w:r w:rsidRPr="00DC4E7A">
        <w:rPr>
          <w:rFonts w:ascii="Times New Roman" w:hAnsi="Times New Roman" w:cs="Times New Roman"/>
          <w:color w:val="1F497D" w:themeColor="text2"/>
        </w:rPr>
        <w:tab/>
        <w:t>-- state machine clock process</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t>begin</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if bt_clr = '1' then</w:t>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 reset to known state</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acc &lt;= X"0000";</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operand &lt;= X"0000";</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pr_state &lt;= ENTER_ACC;</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 xml:space="preserve">elsif rising_edge (sm_clk) then </w:t>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DC4E7A">
        <w:rPr>
          <w:rFonts w:ascii="Times New Roman" w:hAnsi="Times New Roman" w:cs="Times New Roman"/>
          <w:color w:val="1F497D" w:themeColor="text2"/>
        </w:rPr>
        <w:t>-- on rising clock edge</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pr_state &lt;= nx_state;</w:t>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 update present state</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t>acc &lt;= nx_acc;</w:t>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DC4E7A">
        <w:rPr>
          <w:rFonts w:ascii="Times New Roman" w:hAnsi="Times New Roman" w:cs="Times New Roman"/>
          <w:color w:val="1F497D" w:themeColor="text2"/>
        </w:rPr>
        <w:t>-- update accumulator</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t>operand &lt;= nx_operand;</w:t>
      </w:r>
      <w:r>
        <w:rPr>
          <w:rFonts w:ascii="Times New Roman" w:hAnsi="Times New Roman" w:cs="Times New Roman"/>
          <w:color w:val="1F497D" w:themeColor="text2"/>
        </w:rPr>
        <w:tab/>
      </w:r>
      <w:r>
        <w:rPr>
          <w:rFonts w:ascii="Times New Roman" w:hAnsi="Times New Roman" w:cs="Times New Roman"/>
          <w:color w:val="1F497D" w:themeColor="text2"/>
        </w:rPr>
        <w:tab/>
      </w:r>
      <w:r w:rsidRPr="00DC4E7A">
        <w:rPr>
          <w:rFonts w:ascii="Times New Roman" w:hAnsi="Times New Roman" w:cs="Times New Roman"/>
          <w:color w:val="1F497D" w:themeColor="text2"/>
        </w:rPr>
        <w:t>-- update operand</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end if;</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t>end process;</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 state maching combinatorial process</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 determ</w:t>
      </w:r>
      <w:r>
        <w:rPr>
          <w:rFonts w:ascii="Times New Roman" w:hAnsi="Times New Roman" w:cs="Times New Roman"/>
          <w:color w:val="1F497D" w:themeColor="text2"/>
        </w:rPr>
        <w:t>ines output of state machine and next state</w:t>
      </w:r>
      <w:r w:rsidRPr="00DC4E7A">
        <w:rPr>
          <w:rFonts w:ascii="Times New Roman" w:hAnsi="Times New Roman" w:cs="Times New Roman"/>
          <w:color w:val="1F497D" w:themeColor="text2"/>
        </w:rPr>
        <w:tab/>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sm_comb_pr: process (kp_hit, kp_value, bt_plus, bt_eq, acc, operand, pr_state)</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t>begin</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t>nx_acc &lt;= acc;</w:t>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DC4E7A">
        <w:rPr>
          <w:rFonts w:ascii="Times New Roman" w:hAnsi="Times New Roman" w:cs="Times New Roman"/>
          <w:color w:val="1F497D" w:themeColor="text2"/>
        </w:rPr>
        <w:t xml:space="preserve">-- default values of nx_acc, nx_operand </w:t>
      </w:r>
      <w:r>
        <w:rPr>
          <w:rFonts w:ascii="Times New Roman" w:hAnsi="Times New Roman" w:cs="Times New Roman"/>
          <w:color w:val="1F497D" w:themeColor="text2"/>
        </w:rPr>
        <w:t xml:space="preserve">&amp; </w:t>
      </w:r>
      <w:r w:rsidRPr="00DC4E7A">
        <w:rPr>
          <w:rFonts w:ascii="Times New Roman" w:hAnsi="Times New Roman" w:cs="Times New Roman"/>
          <w:color w:val="1F497D" w:themeColor="text2"/>
        </w:rPr>
        <w:t>display</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nx_operand &lt;= operand;</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display &lt;= acc;</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case pr_state is</w:t>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 depending on present state...</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t>when ENTER_ACC =&gt;</w:t>
      </w:r>
      <w:r>
        <w:rPr>
          <w:rFonts w:ascii="Times New Roman" w:hAnsi="Times New Roman" w:cs="Times New Roman"/>
          <w:color w:val="1F497D" w:themeColor="text2"/>
        </w:rPr>
        <w:tab/>
      </w:r>
      <w:r>
        <w:rPr>
          <w:rFonts w:ascii="Times New Roman" w:hAnsi="Times New Roman" w:cs="Times New Roman"/>
          <w:color w:val="1F497D" w:themeColor="text2"/>
        </w:rPr>
        <w:tab/>
      </w:r>
      <w:r w:rsidRPr="00DC4E7A">
        <w:rPr>
          <w:rFonts w:ascii="Times New Roman" w:hAnsi="Times New Roman" w:cs="Times New Roman"/>
          <w:color w:val="1F497D" w:themeColor="text2"/>
        </w:rPr>
        <w:t>-- waiting for n</w:t>
      </w:r>
      <w:r>
        <w:rPr>
          <w:rFonts w:ascii="Times New Roman" w:hAnsi="Times New Roman" w:cs="Times New Roman"/>
          <w:color w:val="1F497D" w:themeColor="text2"/>
        </w:rPr>
        <w:t>ext digit in 1st operand entry</w:t>
      </w:r>
      <w:r>
        <w:rPr>
          <w:rFonts w:ascii="Times New Roman" w:hAnsi="Times New Roman" w:cs="Times New Roman"/>
          <w:color w:val="1F497D" w:themeColor="text2"/>
        </w:rPr>
        <w:tab/>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if kp_hit = '1' then</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nx_acc &lt;= acc(11 downto 0) &amp; kp_value;</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lastRenderedPageBreak/>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nx_state &lt;= ACC_RELEASE;</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elsif bt_plus = '1' then</w:t>
      </w:r>
    </w:p>
    <w:p w:rsidR="00DC4E7A" w:rsidRPr="00DC4E7A" w:rsidRDefault="000D588C"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t>nx_state &lt;= START</w:t>
      </w:r>
      <w:r w:rsidR="00DC4E7A" w:rsidRPr="00DC4E7A">
        <w:rPr>
          <w:rFonts w:ascii="Times New Roman" w:hAnsi="Times New Roman" w:cs="Times New Roman"/>
          <w:color w:val="1F497D" w:themeColor="text2"/>
        </w:rPr>
        <w:t>_OP;</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else nx_state &lt;= ENTER_ACC;</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end if;</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when ACC_RELEASE =&gt;</w:t>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 waiting for button to be released</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if kp_hit = '0' then</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nx_state &lt;= ENTER_ACC;</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else nx_state &lt;= ACC_RELEASE;</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end if;</w:t>
      </w:r>
    </w:p>
    <w:p w:rsidR="00DC4E7A" w:rsidRPr="00DC4E7A" w:rsidRDefault="000D588C"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t>when START</w:t>
      </w:r>
      <w:r w:rsidR="00DC4E7A" w:rsidRPr="00DC4E7A">
        <w:rPr>
          <w:rFonts w:ascii="Times New Roman" w:hAnsi="Times New Roman" w:cs="Times New Roman"/>
          <w:color w:val="1F497D" w:themeColor="text2"/>
        </w:rPr>
        <w:t>_OP =&gt;</w:t>
      </w:r>
      <w:r w:rsidR="00DC4E7A" w:rsidRPr="00DC4E7A">
        <w:rPr>
          <w:rFonts w:ascii="Times New Roman" w:hAnsi="Times New Roman" w:cs="Times New Roman"/>
          <w:color w:val="1F497D" w:themeColor="text2"/>
        </w:rPr>
        <w:tab/>
      </w:r>
      <w:r w:rsidR="00DC4E7A" w:rsidRPr="00DC4E7A">
        <w:rPr>
          <w:rFonts w:ascii="Times New Roman" w:hAnsi="Times New Roman" w:cs="Times New Roman"/>
          <w:color w:val="1F497D" w:themeColor="text2"/>
        </w:rPr>
        <w:tab/>
        <w:t>-- ready to start entering 2nd operand</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if kp_hit = '1' then</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nx_operand &lt;= X"000" &amp; kp_value;</w:t>
      </w:r>
    </w:p>
    <w:p w:rsidR="00DC4E7A" w:rsidRPr="00DC4E7A" w:rsidRDefault="000D588C"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t xml:space="preserve">nx_state &lt;= </w:t>
      </w:r>
      <w:r w:rsidR="00DC4E7A" w:rsidRPr="00DC4E7A">
        <w:rPr>
          <w:rFonts w:ascii="Times New Roman" w:hAnsi="Times New Roman" w:cs="Times New Roman"/>
          <w:color w:val="1F497D" w:themeColor="text2"/>
        </w:rPr>
        <w:t>OP_RELEASE;</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display &lt;= operand;</w:t>
      </w:r>
    </w:p>
    <w:p w:rsidR="00DC4E7A" w:rsidRPr="00DC4E7A" w:rsidRDefault="000D588C"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t>else nx_state &lt;= START</w:t>
      </w:r>
      <w:r w:rsidR="00DC4E7A" w:rsidRPr="00DC4E7A">
        <w:rPr>
          <w:rFonts w:ascii="Times New Roman" w:hAnsi="Times New Roman" w:cs="Times New Roman"/>
          <w:color w:val="1F497D" w:themeColor="text2"/>
        </w:rPr>
        <w:t>_OP;</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end if;</w:t>
      </w:r>
    </w:p>
    <w:p w:rsidR="00DC4E7A" w:rsidRPr="00DC4E7A" w:rsidRDefault="000D588C"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t xml:space="preserve">when </w:t>
      </w:r>
      <w:r w:rsidR="00DC4E7A" w:rsidRPr="00DC4E7A">
        <w:rPr>
          <w:rFonts w:ascii="Times New Roman" w:hAnsi="Times New Roman" w:cs="Times New Roman"/>
          <w:color w:val="1F497D" w:themeColor="text2"/>
        </w:rPr>
        <w:t>OP_RELEASE =&gt;</w:t>
      </w:r>
      <w:r w:rsidR="00DC4E7A" w:rsidRPr="00DC4E7A">
        <w:rPr>
          <w:rFonts w:ascii="Times New Roman" w:hAnsi="Times New Roman" w:cs="Times New Roman"/>
          <w:color w:val="1F497D" w:themeColor="text2"/>
        </w:rPr>
        <w:tab/>
      </w:r>
      <w:r w:rsidR="00DC4E7A" w:rsidRPr="00DC4E7A">
        <w:rPr>
          <w:rFonts w:ascii="Times New Roman" w:hAnsi="Times New Roman" w:cs="Times New Roman"/>
          <w:color w:val="1F497D" w:themeColor="text2"/>
        </w:rPr>
        <w:tab/>
        <w:t>-- waiting for button ot be released</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display &lt;= operand;</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if kp_hit = '0' then</w:t>
      </w:r>
    </w:p>
    <w:p w:rsidR="00DC4E7A" w:rsidRPr="00DC4E7A" w:rsidRDefault="000D588C"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t>nx_state &lt;= ENTER</w:t>
      </w:r>
      <w:r w:rsidR="00DC4E7A" w:rsidRPr="00DC4E7A">
        <w:rPr>
          <w:rFonts w:ascii="Times New Roman" w:hAnsi="Times New Roman" w:cs="Times New Roman"/>
          <w:color w:val="1F497D" w:themeColor="text2"/>
        </w:rPr>
        <w:t>_OP;</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000D588C">
        <w:rPr>
          <w:rFonts w:ascii="Times New Roman" w:hAnsi="Times New Roman" w:cs="Times New Roman"/>
          <w:color w:val="1F497D" w:themeColor="text2"/>
        </w:rPr>
        <w:tab/>
        <w:t xml:space="preserve">else nx_state &lt;= </w:t>
      </w:r>
      <w:r w:rsidRPr="00DC4E7A">
        <w:rPr>
          <w:rFonts w:ascii="Times New Roman" w:hAnsi="Times New Roman" w:cs="Times New Roman"/>
          <w:color w:val="1F497D" w:themeColor="text2"/>
        </w:rPr>
        <w:t>OP_RELEASE;</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end if;</w:t>
      </w:r>
    </w:p>
    <w:p w:rsidR="00DC4E7A" w:rsidRPr="00DC4E7A" w:rsidRDefault="000D588C"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t>when ENTER</w:t>
      </w:r>
      <w:r w:rsidR="00DC4E7A" w:rsidRPr="00DC4E7A">
        <w:rPr>
          <w:rFonts w:ascii="Times New Roman" w:hAnsi="Times New Roman" w:cs="Times New Roman"/>
          <w:color w:val="1F497D" w:themeColor="text2"/>
        </w:rPr>
        <w:t>_OP =&gt;</w:t>
      </w:r>
      <w:r w:rsidR="00DC4E7A" w:rsidRPr="00DC4E7A">
        <w:rPr>
          <w:rFonts w:ascii="Times New Roman" w:hAnsi="Times New Roman" w:cs="Times New Roman"/>
          <w:color w:val="1F497D" w:themeColor="text2"/>
        </w:rPr>
        <w:tab/>
      </w:r>
      <w:r w:rsidR="00DC4E7A" w:rsidRPr="00DC4E7A">
        <w:rPr>
          <w:rFonts w:ascii="Times New Roman" w:hAnsi="Times New Roman" w:cs="Times New Roman"/>
          <w:color w:val="1F497D" w:themeColor="text2"/>
        </w:rPr>
        <w:tab/>
        <w:t>-- waiting for next digit in 2nd operand</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display &lt;= operand;</w:t>
      </w:r>
    </w:p>
    <w:p w:rsidR="00DC4E7A" w:rsidRPr="00DC4E7A" w:rsidRDefault="000D588C"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00DC4E7A" w:rsidRPr="00DC4E7A">
        <w:rPr>
          <w:rFonts w:ascii="Times New Roman" w:hAnsi="Times New Roman" w:cs="Times New Roman"/>
          <w:color w:val="1F497D" w:themeColor="text2"/>
        </w:rPr>
        <w:t>if bt_eq = '1' then</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nx_acc &lt;= acc + operand;</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nx_state &lt;=SHOW_RESULT;</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elsif kp_hit = '1' then</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nx_operand &lt;= operand(11 downto 0) &amp; kp_value;</w:t>
      </w:r>
    </w:p>
    <w:p w:rsidR="00DC4E7A" w:rsidRPr="00DC4E7A" w:rsidRDefault="000D588C"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t xml:space="preserve">nx_state &lt;= </w:t>
      </w:r>
      <w:r w:rsidR="00DC4E7A" w:rsidRPr="00DC4E7A">
        <w:rPr>
          <w:rFonts w:ascii="Times New Roman" w:hAnsi="Times New Roman" w:cs="Times New Roman"/>
          <w:color w:val="1F497D" w:themeColor="text2"/>
        </w:rPr>
        <w:t>OP_RELEASE;</w:t>
      </w:r>
    </w:p>
    <w:p w:rsidR="00DC4E7A" w:rsidRPr="00DC4E7A" w:rsidRDefault="000D588C"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t>else nx_state &lt;= ENTER</w:t>
      </w:r>
      <w:r w:rsidR="00DC4E7A" w:rsidRPr="00DC4E7A">
        <w:rPr>
          <w:rFonts w:ascii="Times New Roman" w:hAnsi="Times New Roman" w:cs="Times New Roman"/>
          <w:color w:val="1F497D" w:themeColor="text2"/>
        </w:rPr>
        <w:t>_OP;</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end if;</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when SHOW_RESULT =&gt;</w:t>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 display result of addition</w:t>
      </w:r>
    </w:p>
    <w:p w:rsidR="00DC4E7A" w:rsidRPr="00DC4E7A" w:rsidRDefault="000D588C"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00DC4E7A" w:rsidRPr="00DC4E7A">
        <w:rPr>
          <w:rFonts w:ascii="Times New Roman" w:hAnsi="Times New Roman" w:cs="Times New Roman"/>
          <w:color w:val="1F497D" w:themeColor="text2"/>
        </w:rPr>
        <w:t>if kp_hit = '1' then</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nx_acc &lt;= X"000" &amp; kp_value;</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nx_state &lt;= ACC_RELEASE;</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else nx_state &lt;= SHOW_RESULT;</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end if;</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r>
      <w:r w:rsidRPr="00DC4E7A">
        <w:rPr>
          <w:rFonts w:ascii="Times New Roman" w:hAnsi="Times New Roman" w:cs="Times New Roman"/>
          <w:color w:val="1F497D" w:themeColor="text2"/>
        </w:rPr>
        <w:tab/>
        <w:t>end case;</w:t>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DC4E7A">
        <w:rPr>
          <w:rFonts w:ascii="Times New Roman" w:hAnsi="Times New Roman" w:cs="Times New Roman"/>
          <w:color w:val="1F497D" w:themeColor="text2"/>
        </w:rPr>
        <w:tab/>
        <w:t>end process;</w:t>
      </w:r>
      <w:r w:rsidRPr="00DC4E7A">
        <w:rPr>
          <w:rFonts w:ascii="Times New Roman" w:hAnsi="Times New Roman" w:cs="Times New Roman"/>
          <w:color w:val="1F497D" w:themeColor="text2"/>
        </w:rPr>
        <w:tab/>
      </w:r>
    </w:p>
    <w:p w:rsidR="00DC4E7A" w:rsidRPr="00DC4E7A" w:rsidRDefault="00DC4E7A"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9E719B" w:rsidRDefault="00422583"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 xml:space="preserve">end </w:t>
      </w:r>
      <w:r w:rsidR="00DC4E7A" w:rsidRPr="00DC4E7A">
        <w:rPr>
          <w:rFonts w:ascii="Times New Roman" w:hAnsi="Times New Roman" w:cs="Times New Roman"/>
          <w:color w:val="1F497D" w:themeColor="text2"/>
        </w:rPr>
        <w:t>Behavioral;</w:t>
      </w:r>
      <w:r w:rsidR="009E719B">
        <w:rPr>
          <w:rFonts w:ascii="Times New Roman" w:hAnsi="Times New Roman" w:cs="Times New Roman"/>
          <w:color w:val="1F497D" w:themeColor="text2"/>
        </w:rPr>
        <w:t xml:space="preserve"> </w:t>
      </w:r>
    </w:p>
    <w:p w:rsidR="007D3B5B" w:rsidRDefault="007D3B5B" w:rsidP="00DC4E7A">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______________________________________________</w:t>
      </w:r>
      <w:r w:rsidR="00422583">
        <w:rPr>
          <w:rFonts w:ascii="Times New Roman" w:hAnsi="Times New Roman" w:cs="Times New Roman"/>
          <w:color w:val="1F497D" w:themeColor="text2"/>
        </w:rPr>
        <w:t>_______________________</w:t>
      </w:r>
    </w:p>
    <w:p w:rsidR="007D3B5B" w:rsidRDefault="007D3B5B" w:rsidP="007D3B5B">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p>
    <w:p w:rsidR="00422583" w:rsidRDefault="007D3B5B" w:rsidP="007D3B5B">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w:t>
      </w:r>
      <w:r w:rsidR="006111F8">
        <w:rPr>
          <w:rFonts w:ascii="Times New Roman" w:hAnsi="Times New Roman" w:cs="Times New Roman"/>
          <w:sz w:val="24"/>
          <w:szCs w:val="24"/>
        </w:rPr>
        <w:t xml:space="preserve">is the top level that hooks it all together. </w:t>
      </w:r>
      <w:r w:rsidR="00422583">
        <w:rPr>
          <w:rFonts w:ascii="Times New Roman" w:hAnsi="Times New Roman" w:cs="Times New Roman"/>
          <w:sz w:val="24"/>
          <w:szCs w:val="24"/>
        </w:rPr>
        <w:t>This module:</w:t>
      </w:r>
    </w:p>
    <w:p w:rsidR="00422583" w:rsidRDefault="00422583" w:rsidP="00422583">
      <w:pPr>
        <w:pStyle w:val="ListParagraph"/>
        <w:numPr>
          <w:ilvl w:val="0"/>
          <w:numId w:val="13"/>
        </w:num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r>
        <w:rPr>
          <w:rFonts w:ascii="Times New Roman" w:hAnsi="Times New Roman" w:cs="Times New Roman"/>
          <w:sz w:val="24"/>
          <w:szCs w:val="24"/>
        </w:rPr>
        <w:t>Creates an instance of the keypad interface and 7-segment decoder interface modules</w:t>
      </w:r>
    </w:p>
    <w:p w:rsidR="00422583" w:rsidRDefault="00422583" w:rsidP="00422583">
      <w:pPr>
        <w:pStyle w:val="ListParagraph"/>
        <w:numPr>
          <w:ilvl w:val="0"/>
          <w:numId w:val="13"/>
        </w:num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r>
        <w:rPr>
          <w:rFonts w:ascii="Times New Roman" w:hAnsi="Times New Roman" w:cs="Times New Roman"/>
          <w:sz w:val="24"/>
          <w:szCs w:val="24"/>
        </w:rPr>
        <w:t>Make connection to the external keypad, display and buttons</w:t>
      </w:r>
    </w:p>
    <w:p w:rsidR="00422583" w:rsidRDefault="00422583" w:rsidP="00422583">
      <w:pPr>
        <w:pStyle w:val="ListParagraph"/>
        <w:numPr>
          <w:ilvl w:val="0"/>
          <w:numId w:val="13"/>
        </w:num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r>
        <w:rPr>
          <w:rFonts w:ascii="Times New Roman" w:hAnsi="Times New Roman" w:cs="Times New Roman"/>
          <w:sz w:val="24"/>
          <w:szCs w:val="24"/>
        </w:rPr>
        <w:t>Has a timing process to generate clocks for the keypad, display multiplexer and state machine</w:t>
      </w:r>
    </w:p>
    <w:p w:rsidR="00422583" w:rsidRDefault="00422583" w:rsidP="00422583">
      <w:pPr>
        <w:pStyle w:val="ListParagraph"/>
        <w:numPr>
          <w:ilvl w:val="0"/>
          <w:numId w:val="13"/>
        </w:num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Implements a finite state machine to implement the operations of the calculator in response to button pushes.</w:t>
      </w:r>
    </w:p>
    <w:p w:rsidR="00422583" w:rsidRPr="00422583" w:rsidRDefault="00422583" w:rsidP="00422583">
      <w:pPr>
        <w:tabs>
          <w:tab w:val="left" w:pos="720"/>
          <w:tab w:val="left" w:pos="1440"/>
          <w:tab w:val="left" w:pos="2160"/>
          <w:tab w:val="left" w:pos="2880"/>
          <w:tab w:val="left" w:pos="3600"/>
        </w:tabs>
        <w:spacing w:after="0" w:line="240" w:lineRule="auto"/>
        <w:ind w:left="360"/>
        <w:rPr>
          <w:rFonts w:ascii="Times New Roman" w:hAnsi="Times New Roman" w:cs="Times New Roman"/>
          <w:sz w:val="24"/>
          <w:szCs w:val="24"/>
        </w:rPr>
      </w:pPr>
    </w:p>
    <w:p w:rsidR="00422583" w:rsidRDefault="00422583" w:rsidP="00422583">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finite state machine uses a number of variables to keep track of the addition operation. The variable </w:t>
      </w:r>
      <w:r w:rsidRPr="00422583">
        <w:rPr>
          <w:rFonts w:ascii="Times New Roman" w:hAnsi="Times New Roman" w:cs="Times New Roman"/>
          <w:i/>
          <w:sz w:val="24"/>
          <w:szCs w:val="24"/>
        </w:rPr>
        <w:t>acc</w:t>
      </w:r>
      <w:r>
        <w:rPr>
          <w:rFonts w:ascii="Times New Roman" w:hAnsi="Times New Roman" w:cs="Times New Roman"/>
          <w:sz w:val="24"/>
          <w:szCs w:val="24"/>
        </w:rPr>
        <w:t xml:space="preserve"> is an accumulator that holds the current summation result. The variable </w:t>
      </w:r>
      <w:r w:rsidRPr="00422583">
        <w:rPr>
          <w:rFonts w:ascii="Times New Roman" w:hAnsi="Times New Roman" w:cs="Times New Roman"/>
          <w:i/>
          <w:sz w:val="24"/>
          <w:szCs w:val="24"/>
        </w:rPr>
        <w:t>operand</w:t>
      </w:r>
      <w:r>
        <w:rPr>
          <w:rFonts w:ascii="Times New Roman" w:hAnsi="Times New Roman" w:cs="Times New Roman"/>
          <w:sz w:val="24"/>
          <w:szCs w:val="24"/>
        </w:rPr>
        <w:t xml:space="preserve"> holds the value of the next operand that will be added to the accumulator. The variable </w:t>
      </w:r>
      <w:r w:rsidRPr="00422583">
        <w:rPr>
          <w:rFonts w:ascii="Times New Roman" w:hAnsi="Times New Roman" w:cs="Times New Roman"/>
          <w:i/>
          <w:sz w:val="24"/>
          <w:szCs w:val="24"/>
        </w:rPr>
        <w:t>display</w:t>
      </w:r>
      <w:r>
        <w:rPr>
          <w:rFonts w:ascii="Times New Roman" w:hAnsi="Times New Roman" w:cs="Times New Roman"/>
          <w:sz w:val="24"/>
          <w:szCs w:val="24"/>
        </w:rPr>
        <w:t xml:space="preserve"> holds the value currently being displayed on the 7-segment displays.</w:t>
      </w:r>
      <w:r w:rsidR="007C2EDB">
        <w:rPr>
          <w:rFonts w:ascii="Times New Roman" w:hAnsi="Times New Roman" w:cs="Times New Roman"/>
          <w:sz w:val="24"/>
          <w:szCs w:val="24"/>
        </w:rPr>
        <w:t xml:space="preserve"> The variable </w:t>
      </w:r>
      <w:r w:rsidR="007C2EDB" w:rsidRPr="007C2EDB">
        <w:rPr>
          <w:rFonts w:ascii="Times New Roman" w:hAnsi="Times New Roman" w:cs="Times New Roman"/>
          <w:i/>
          <w:sz w:val="24"/>
          <w:szCs w:val="24"/>
        </w:rPr>
        <w:t>pr_state</w:t>
      </w:r>
      <w:r w:rsidR="007C2EDB">
        <w:rPr>
          <w:rFonts w:ascii="Times New Roman" w:hAnsi="Times New Roman" w:cs="Times New Roman"/>
          <w:sz w:val="24"/>
          <w:szCs w:val="24"/>
        </w:rPr>
        <w:t xml:space="preserve"> is the current state of the state machine. Depending on the current state, the</w:t>
      </w:r>
      <w:r w:rsidR="008E2327">
        <w:rPr>
          <w:rFonts w:ascii="Times New Roman" w:hAnsi="Times New Roman" w:cs="Times New Roman"/>
          <w:sz w:val="24"/>
          <w:szCs w:val="24"/>
        </w:rPr>
        <w:t xml:space="preserve"> machine will react to pushed </w:t>
      </w:r>
      <w:r w:rsidR="007C2EDB">
        <w:rPr>
          <w:rFonts w:ascii="Times New Roman" w:hAnsi="Times New Roman" w:cs="Times New Roman"/>
          <w:sz w:val="24"/>
          <w:szCs w:val="24"/>
        </w:rPr>
        <w:t xml:space="preserve"> keypad buttons or operation buttons to update variables, change the output and select the next state. </w:t>
      </w:r>
      <w:r w:rsidR="0087293E">
        <w:rPr>
          <w:rFonts w:ascii="Times New Roman" w:hAnsi="Times New Roman" w:cs="Times New Roman"/>
          <w:sz w:val="24"/>
          <w:szCs w:val="24"/>
        </w:rPr>
        <w:t xml:space="preserve"> Operation of the state machine is summarized in Figure 3.</w:t>
      </w:r>
    </w:p>
    <w:tbl>
      <w:tblPr>
        <w:tblStyle w:val="TableGrid"/>
        <w:tblpPr w:leftFromText="180" w:rightFromText="180" w:vertAnchor="text" w:horzAnchor="margin" w:tblpY="1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7293E" w:rsidTr="0087293E">
        <w:trPr>
          <w:trHeight w:val="7373"/>
        </w:trPr>
        <w:tc>
          <w:tcPr>
            <w:tcW w:w="9576" w:type="dxa"/>
            <w:tcBorders>
              <w:top w:val="single" w:sz="4" w:space="0" w:color="auto"/>
              <w:left w:val="single" w:sz="4" w:space="0" w:color="auto"/>
              <w:bottom w:val="single" w:sz="4" w:space="0" w:color="auto"/>
              <w:right w:val="single" w:sz="4" w:space="0" w:color="auto"/>
            </w:tcBorders>
          </w:tcPr>
          <w:p w:rsidR="0087293E" w:rsidRDefault="007367F7" w:rsidP="0087293E">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419100</wp:posOffset>
                  </wp:positionH>
                  <wp:positionV relativeFrom="paragraph">
                    <wp:posOffset>1906</wp:posOffset>
                  </wp:positionV>
                  <wp:extent cx="4257675" cy="46593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0323" cy="4662260"/>
                          </a:xfrm>
                          <a:prstGeom prst="rect">
                            <a:avLst/>
                          </a:prstGeom>
                          <a:noFill/>
                        </pic:spPr>
                      </pic:pic>
                    </a:graphicData>
                  </a:graphic>
                  <wp14:sizeRelH relativeFrom="page">
                    <wp14:pctWidth>0</wp14:pctWidth>
                  </wp14:sizeRelH>
                  <wp14:sizeRelV relativeFrom="page">
                    <wp14:pctHeight>0</wp14:pctHeight>
                  </wp14:sizeRelV>
                </wp:anchor>
              </w:drawing>
            </w:r>
          </w:p>
        </w:tc>
      </w:tr>
      <w:tr w:rsidR="0087293E" w:rsidTr="0087293E">
        <w:trPr>
          <w:trHeight w:val="450"/>
        </w:trPr>
        <w:tc>
          <w:tcPr>
            <w:tcW w:w="9576" w:type="dxa"/>
            <w:tcBorders>
              <w:top w:val="single" w:sz="4" w:space="0" w:color="auto"/>
            </w:tcBorders>
            <w:vAlign w:val="center"/>
          </w:tcPr>
          <w:p w:rsidR="0087293E" w:rsidRPr="0038640B" w:rsidRDefault="0087293E" w:rsidP="0087293E">
            <w:pPr>
              <w:jc w:val="center"/>
              <w:rPr>
                <w:rFonts w:ascii="Times New Roman" w:hAnsi="Times New Roman" w:cs="Times New Roman"/>
                <w:b/>
                <w:sz w:val="20"/>
                <w:szCs w:val="20"/>
              </w:rPr>
            </w:pPr>
            <w:r>
              <w:rPr>
                <w:rFonts w:ascii="Times New Roman" w:hAnsi="Times New Roman" w:cs="Times New Roman"/>
                <w:b/>
                <w:sz w:val="20"/>
                <w:szCs w:val="20"/>
              </w:rPr>
              <w:t>Figure 3    Calculator State Transition Diagram</w:t>
            </w:r>
          </w:p>
        </w:tc>
      </w:tr>
    </w:tbl>
    <w:p w:rsidR="0087293E" w:rsidRDefault="0087293E" w:rsidP="00422583">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p>
    <w:p w:rsidR="008E2327" w:rsidRPr="00422583" w:rsidRDefault="00CC5128" w:rsidP="00422583">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When the </w:t>
      </w:r>
      <w:r w:rsidRPr="00CC5128">
        <w:rPr>
          <w:rFonts w:ascii="Times New Roman" w:hAnsi="Times New Roman" w:cs="Times New Roman"/>
          <w:i/>
          <w:sz w:val="24"/>
          <w:szCs w:val="24"/>
        </w:rPr>
        <w:t>clear</w:t>
      </w:r>
      <w:r>
        <w:rPr>
          <w:rFonts w:ascii="Times New Roman" w:hAnsi="Times New Roman" w:cs="Times New Roman"/>
          <w:sz w:val="24"/>
          <w:szCs w:val="24"/>
        </w:rPr>
        <w:t xml:space="preserve"> button is pushed, the machine enters the ENTER_ACC state. In this state the machine waits for a keypad button to be pushed. When a keypad button is pushed,  the code adds the new digit to the 16-bit word in the accumulator and then waits in the ACC_RELEASE state for the button to be released. It then returns to the ENTER_ACC state to wait for the next digit. This process continues until the “+” button is pushed. The machine then enters the START_OP state where it waits for the first digit of the second operand. Once a keypad button has been pushed, it records the hex digit and then enters the OP_RELEASE state waiting for the keypad </w:t>
      </w:r>
      <w:r>
        <w:rPr>
          <w:rFonts w:ascii="Times New Roman" w:hAnsi="Times New Roman" w:cs="Times New Roman"/>
          <w:sz w:val="24"/>
          <w:szCs w:val="24"/>
        </w:rPr>
        <w:lastRenderedPageBreak/>
        <w:t>button to be released. Once released, the machine enters the ENTER_OP state where it continues to received operand digits</w:t>
      </w:r>
      <w:r w:rsidR="0087293E">
        <w:rPr>
          <w:rFonts w:ascii="Times New Roman" w:hAnsi="Times New Roman" w:cs="Times New Roman"/>
          <w:sz w:val="24"/>
          <w:szCs w:val="24"/>
        </w:rPr>
        <w:t xml:space="preserve"> each time a keypad button is pushed. This continues until the use</w:t>
      </w:r>
      <w:r w:rsidR="004F40A1">
        <w:rPr>
          <w:rFonts w:ascii="Times New Roman" w:hAnsi="Times New Roman" w:cs="Times New Roman"/>
          <w:sz w:val="24"/>
          <w:szCs w:val="24"/>
        </w:rPr>
        <w:t>r</w:t>
      </w:r>
      <w:r w:rsidR="0087293E">
        <w:rPr>
          <w:rFonts w:ascii="Times New Roman" w:hAnsi="Times New Roman" w:cs="Times New Roman"/>
          <w:sz w:val="24"/>
          <w:szCs w:val="24"/>
        </w:rPr>
        <w:t xml:space="preserve"> presses the “=’ button at which point it performs the addition and goes to the SHOW_RESULT state. Once in the SHOW_RESULT state, it shows the result of the addition and waits for a keypad button pu</w:t>
      </w:r>
      <w:r w:rsidR="007367F7">
        <w:rPr>
          <w:rFonts w:ascii="Times New Roman" w:hAnsi="Times New Roman" w:cs="Times New Roman"/>
          <w:sz w:val="24"/>
          <w:szCs w:val="24"/>
        </w:rPr>
        <w:t>s</w:t>
      </w:r>
      <w:r w:rsidR="0087293E">
        <w:rPr>
          <w:rFonts w:ascii="Times New Roman" w:hAnsi="Times New Roman" w:cs="Times New Roman"/>
          <w:sz w:val="24"/>
          <w:szCs w:val="24"/>
        </w:rPr>
        <w:t xml:space="preserve">h to start a new calculation. </w:t>
      </w:r>
    </w:p>
    <w:p w:rsidR="007D3B5B" w:rsidRDefault="007D3B5B" w:rsidP="007D3B5B">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p>
    <w:p w:rsidR="00CA3AE8" w:rsidRPr="00286D32" w:rsidRDefault="00D63123" w:rsidP="00CA3AE8">
      <w:pPr>
        <w:spacing w:line="240" w:lineRule="auto"/>
        <w:rPr>
          <w:rFonts w:ascii="Times New Roman" w:hAnsi="Times New Roman" w:cs="Times New Roman"/>
          <w:b/>
          <w:sz w:val="28"/>
          <w:szCs w:val="28"/>
        </w:rPr>
      </w:pPr>
      <w:r>
        <w:rPr>
          <w:rFonts w:ascii="Times New Roman" w:hAnsi="Times New Roman" w:cs="Times New Roman"/>
          <w:b/>
          <w:sz w:val="28"/>
          <w:szCs w:val="28"/>
        </w:rPr>
        <w:t>4.4</w:t>
      </w:r>
      <w:r w:rsidR="00CA3AE8" w:rsidRPr="00286D32">
        <w:rPr>
          <w:rFonts w:ascii="Times New Roman" w:hAnsi="Times New Roman" w:cs="Times New Roman"/>
          <w:b/>
          <w:sz w:val="28"/>
          <w:szCs w:val="28"/>
        </w:rPr>
        <w:t xml:space="preserve"> </w:t>
      </w:r>
      <w:r w:rsidR="00CA3AE8">
        <w:rPr>
          <w:rFonts w:ascii="Times New Roman" w:hAnsi="Times New Roman" w:cs="Times New Roman"/>
          <w:b/>
          <w:sz w:val="28"/>
          <w:szCs w:val="28"/>
        </w:rPr>
        <w:t>Synthesis and Implementation</w:t>
      </w:r>
    </w:p>
    <w:p w:rsidR="00CA3AE8" w:rsidRDefault="00CA3AE8" w:rsidP="00CA3AE8">
      <w:pPr>
        <w:spacing w:line="240" w:lineRule="auto"/>
        <w:rPr>
          <w:rFonts w:ascii="Times New Roman" w:hAnsi="Times New Roman" w:cs="Times New Roman"/>
          <w:sz w:val="24"/>
          <w:szCs w:val="24"/>
        </w:rPr>
      </w:pPr>
      <w:r>
        <w:rPr>
          <w:rFonts w:ascii="Times New Roman" w:hAnsi="Times New Roman" w:cs="Times New Roman"/>
          <w:sz w:val="24"/>
          <w:szCs w:val="24"/>
        </w:rPr>
        <w:t xml:space="preserve">Highlight the </w:t>
      </w:r>
      <w:r w:rsidR="00D63123">
        <w:rPr>
          <w:rFonts w:ascii="Times New Roman" w:hAnsi="Times New Roman" w:cs="Times New Roman"/>
          <w:i/>
          <w:sz w:val="24"/>
          <w:szCs w:val="24"/>
        </w:rPr>
        <w:t>hexcalc</w:t>
      </w:r>
      <w:r>
        <w:rPr>
          <w:rFonts w:ascii="Times New Roman" w:hAnsi="Times New Roman" w:cs="Times New Roman"/>
          <w:sz w:val="24"/>
          <w:szCs w:val="24"/>
        </w:rPr>
        <w:t xml:space="preserve"> module in the </w:t>
      </w:r>
      <w:r w:rsidRPr="00B009DF">
        <w:rPr>
          <w:rFonts w:ascii="Times New Roman" w:hAnsi="Times New Roman" w:cs="Times New Roman"/>
          <w:i/>
          <w:sz w:val="24"/>
          <w:szCs w:val="24"/>
        </w:rPr>
        <w:t>Hierarchy</w:t>
      </w:r>
      <w:r>
        <w:rPr>
          <w:rFonts w:ascii="Times New Roman" w:hAnsi="Times New Roman" w:cs="Times New Roman"/>
          <w:sz w:val="24"/>
          <w:szCs w:val="24"/>
        </w:rPr>
        <w:t xml:space="preserve"> window and execute the </w:t>
      </w:r>
      <w:r w:rsidRPr="00B009DF">
        <w:rPr>
          <w:rFonts w:ascii="Times New Roman" w:hAnsi="Times New Roman" w:cs="Times New Roman"/>
          <w:b/>
          <w:sz w:val="24"/>
          <w:szCs w:val="24"/>
        </w:rPr>
        <w:t>Synthesis</w:t>
      </w:r>
      <w:r>
        <w:rPr>
          <w:rFonts w:ascii="Times New Roman" w:hAnsi="Times New Roman" w:cs="Times New Roman"/>
          <w:sz w:val="24"/>
          <w:szCs w:val="24"/>
        </w:rPr>
        <w:t xml:space="preserve"> command in the </w:t>
      </w:r>
      <w:r w:rsidRPr="00B009DF">
        <w:rPr>
          <w:rFonts w:ascii="Times New Roman" w:hAnsi="Times New Roman" w:cs="Times New Roman"/>
          <w:i/>
          <w:sz w:val="24"/>
          <w:szCs w:val="24"/>
        </w:rPr>
        <w:t>Process</w:t>
      </w:r>
      <w:r>
        <w:rPr>
          <w:rFonts w:ascii="Times New Roman" w:hAnsi="Times New Roman" w:cs="Times New Roman"/>
          <w:sz w:val="24"/>
          <w:szCs w:val="24"/>
        </w:rPr>
        <w:t xml:space="preserve"> window.</w:t>
      </w:r>
    </w:p>
    <w:p w:rsidR="00CA3AE8" w:rsidRDefault="00CA3AE8" w:rsidP="00CA3A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Add an Implementation Constraint source file </w:t>
      </w:r>
      <w:r w:rsidR="00D63123">
        <w:rPr>
          <w:rFonts w:ascii="Times New Roman" w:hAnsi="Times New Roman" w:cs="Times New Roman"/>
          <w:i/>
          <w:sz w:val="24"/>
          <w:szCs w:val="24"/>
        </w:rPr>
        <w:t>hexcalc</w:t>
      </w:r>
      <w:r w:rsidRPr="00F52613">
        <w:rPr>
          <w:rFonts w:ascii="Times New Roman" w:hAnsi="Times New Roman" w:cs="Times New Roman"/>
          <w:i/>
          <w:sz w:val="24"/>
          <w:szCs w:val="24"/>
        </w:rPr>
        <w:t>.ucf</w:t>
      </w:r>
      <w:r>
        <w:rPr>
          <w:rFonts w:ascii="Times New Roman" w:hAnsi="Times New Roman" w:cs="Times New Roman"/>
          <w:sz w:val="24"/>
          <w:szCs w:val="24"/>
        </w:rPr>
        <w:t xml:space="preserve"> and enter the following data into the edit window:</w:t>
      </w:r>
    </w:p>
    <w:p w:rsidR="00CA3AE8" w:rsidRDefault="00CA3AE8" w:rsidP="00CA3AE8">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w:t>
      </w:r>
      <w:r w:rsidRPr="00CB6660">
        <w:rPr>
          <w:rFonts w:ascii="Times New Roman" w:hAnsi="Times New Roman" w:cs="Times New Roman"/>
          <w:color w:val="1F497D" w:themeColor="text2"/>
        </w:rPr>
        <w:tab/>
        <w:t>"clk_50MHz"</w:t>
      </w:r>
      <w:r w:rsidRPr="00CB6660">
        <w:rPr>
          <w:rFonts w:ascii="Times New Roman" w:hAnsi="Times New Roman" w:cs="Times New Roman"/>
          <w:color w:val="1F497D" w:themeColor="text2"/>
        </w:rPr>
        <w:tab/>
        <w:t xml:space="preserve"> LOC = B8;</w:t>
      </w:r>
    </w:p>
    <w:p w:rsidR="00CB6660" w:rsidRPr="00CB6660" w:rsidRDefault="00CB6660" w:rsidP="00CB6660">
      <w:pPr>
        <w:spacing w:after="0" w:line="240" w:lineRule="auto"/>
        <w:rPr>
          <w:rFonts w:ascii="Times New Roman" w:hAnsi="Times New Roman" w:cs="Times New Roman"/>
          <w:color w:val="1F497D" w:themeColor="text2"/>
        </w:rPr>
      </w:pP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w:t>
      </w:r>
      <w:r w:rsidRPr="00CB6660">
        <w:rPr>
          <w:rFonts w:ascii="Times New Roman" w:hAnsi="Times New Roman" w:cs="Times New Roman"/>
          <w:color w:val="1F497D" w:themeColor="text2"/>
        </w:rPr>
        <w:tab/>
        <w:t>"KB_col(1)"</w:t>
      </w:r>
      <w:r w:rsidRPr="00CB6660">
        <w:rPr>
          <w:rFonts w:ascii="Times New Roman" w:hAnsi="Times New Roman" w:cs="Times New Roman"/>
          <w:color w:val="1F497D" w:themeColor="text2"/>
        </w:rPr>
        <w:tab/>
        <w:t xml:space="preserve"> LOC = M15;</w:t>
      </w: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w:t>
      </w:r>
      <w:r w:rsidRPr="00CB6660">
        <w:rPr>
          <w:rFonts w:ascii="Times New Roman" w:hAnsi="Times New Roman" w:cs="Times New Roman"/>
          <w:color w:val="1F497D" w:themeColor="text2"/>
        </w:rPr>
        <w:tab/>
        <w:t>"KB_col(2)"</w:t>
      </w:r>
      <w:r w:rsidRPr="00CB6660">
        <w:rPr>
          <w:rFonts w:ascii="Times New Roman" w:hAnsi="Times New Roman" w:cs="Times New Roman"/>
          <w:color w:val="1F497D" w:themeColor="text2"/>
        </w:rPr>
        <w:tab/>
        <w:t xml:space="preserve"> LOC = L17;</w:t>
      </w: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w:t>
      </w:r>
      <w:r w:rsidRPr="00CB6660">
        <w:rPr>
          <w:rFonts w:ascii="Times New Roman" w:hAnsi="Times New Roman" w:cs="Times New Roman"/>
          <w:color w:val="1F497D" w:themeColor="text2"/>
        </w:rPr>
        <w:tab/>
        <w:t>"KB_col(3)"</w:t>
      </w:r>
      <w:r w:rsidRPr="00CB6660">
        <w:rPr>
          <w:rFonts w:ascii="Times New Roman" w:hAnsi="Times New Roman" w:cs="Times New Roman"/>
          <w:color w:val="1F497D" w:themeColor="text2"/>
        </w:rPr>
        <w:tab/>
        <w:t xml:space="preserve"> LOC = K12;</w:t>
      </w: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w:t>
      </w:r>
      <w:r w:rsidRPr="00CB6660">
        <w:rPr>
          <w:rFonts w:ascii="Times New Roman" w:hAnsi="Times New Roman" w:cs="Times New Roman"/>
          <w:color w:val="1F497D" w:themeColor="text2"/>
        </w:rPr>
        <w:tab/>
        <w:t>"KB_col(4)"</w:t>
      </w:r>
      <w:r w:rsidRPr="00CB6660">
        <w:rPr>
          <w:rFonts w:ascii="Times New Roman" w:hAnsi="Times New Roman" w:cs="Times New Roman"/>
          <w:color w:val="1F497D" w:themeColor="text2"/>
        </w:rPr>
        <w:tab/>
        <w:t xml:space="preserve"> LOC = L15;</w:t>
      </w:r>
    </w:p>
    <w:p w:rsidR="00CB6660" w:rsidRPr="00CB6660" w:rsidRDefault="00CB6660" w:rsidP="00CB6660">
      <w:pPr>
        <w:spacing w:after="0" w:line="240" w:lineRule="auto"/>
        <w:rPr>
          <w:rFonts w:ascii="Times New Roman" w:hAnsi="Times New Roman" w:cs="Times New Roman"/>
          <w:color w:val="1F497D" w:themeColor="text2"/>
        </w:rPr>
      </w:pP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w:t>
      </w:r>
      <w:r w:rsidRPr="00CB6660">
        <w:rPr>
          <w:rFonts w:ascii="Times New Roman" w:hAnsi="Times New Roman" w:cs="Times New Roman"/>
          <w:color w:val="1F497D" w:themeColor="text2"/>
        </w:rPr>
        <w:tab/>
        <w:t>"KB_row(1)"</w:t>
      </w:r>
      <w:r w:rsidRPr="00CB6660">
        <w:rPr>
          <w:rFonts w:ascii="Times New Roman" w:hAnsi="Times New Roman" w:cs="Times New Roman"/>
          <w:color w:val="1F497D" w:themeColor="text2"/>
        </w:rPr>
        <w:tab/>
        <w:t xml:space="preserve"> LOC = M16;</w:t>
      </w: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w:t>
      </w:r>
      <w:r w:rsidRPr="00CB6660">
        <w:rPr>
          <w:rFonts w:ascii="Times New Roman" w:hAnsi="Times New Roman" w:cs="Times New Roman"/>
          <w:color w:val="1F497D" w:themeColor="text2"/>
        </w:rPr>
        <w:tab/>
        <w:t>"KB_row(2)"</w:t>
      </w:r>
      <w:r w:rsidRPr="00CB6660">
        <w:rPr>
          <w:rFonts w:ascii="Times New Roman" w:hAnsi="Times New Roman" w:cs="Times New Roman"/>
          <w:color w:val="1F497D" w:themeColor="text2"/>
        </w:rPr>
        <w:tab/>
        <w:t xml:space="preserve"> LOC = M14;</w:t>
      </w: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w:t>
      </w:r>
      <w:r w:rsidRPr="00CB6660">
        <w:rPr>
          <w:rFonts w:ascii="Times New Roman" w:hAnsi="Times New Roman" w:cs="Times New Roman"/>
          <w:color w:val="1F497D" w:themeColor="text2"/>
        </w:rPr>
        <w:tab/>
        <w:t>"KB_row(3)"</w:t>
      </w:r>
      <w:r w:rsidRPr="00CB6660">
        <w:rPr>
          <w:rFonts w:ascii="Times New Roman" w:hAnsi="Times New Roman" w:cs="Times New Roman"/>
          <w:color w:val="1F497D" w:themeColor="text2"/>
        </w:rPr>
        <w:tab/>
        <w:t xml:space="preserve"> LOC = L16;</w:t>
      </w: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w:t>
      </w:r>
      <w:r w:rsidRPr="00CB6660">
        <w:rPr>
          <w:rFonts w:ascii="Times New Roman" w:hAnsi="Times New Roman" w:cs="Times New Roman"/>
          <w:color w:val="1F497D" w:themeColor="text2"/>
        </w:rPr>
        <w:tab/>
        <w:t>"KB_row(4)"</w:t>
      </w:r>
      <w:r w:rsidRPr="00CB6660">
        <w:rPr>
          <w:rFonts w:ascii="Times New Roman" w:hAnsi="Times New Roman" w:cs="Times New Roman"/>
          <w:color w:val="1F497D" w:themeColor="text2"/>
        </w:rPr>
        <w:tab/>
        <w:t xml:space="preserve"> LOC = K13;</w:t>
      </w:r>
    </w:p>
    <w:p w:rsidR="00CB6660" w:rsidRPr="00CB6660" w:rsidRDefault="00CB6660" w:rsidP="00CB6660">
      <w:pPr>
        <w:spacing w:after="0" w:line="240" w:lineRule="auto"/>
        <w:rPr>
          <w:rFonts w:ascii="Times New Roman" w:hAnsi="Times New Roman" w:cs="Times New Roman"/>
          <w:color w:val="1F497D" w:themeColor="text2"/>
        </w:rPr>
      </w:pP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w:t>
      </w:r>
      <w:r w:rsidRPr="00CB6660">
        <w:rPr>
          <w:rFonts w:ascii="Times New Roman" w:hAnsi="Times New Roman" w:cs="Times New Roman"/>
          <w:color w:val="1F497D" w:themeColor="text2"/>
        </w:rPr>
        <w:tab/>
        <w:t>"bt_clr"</w:t>
      </w:r>
      <w:r w:rsidRPr="00CB6660">
        <w:rPr>
          <w:rFonts w:ascii="Times New Roman" w:hAnsi="Times New Roman" w:cs="Times New Roman"/>
          <w:color w:val="1F497D" w:themeColor="text2"/>
        </w:rPr>
        <w:tab/>
      </w:r>
      <w:r w:rsidRPr="00CB6660">
        <w:rPr>
          <w:rFonts w:ascii="Times New Roman" w:hAnsi="Times New Roman" w:cs="Times New Roman"/>
          <w:color w:val="1F497D" w:themeColor="text2"/>
        </w:rPr>
        <w:tab/>
        <w:t>LOC = H13;</w:t>
      </w:r>
      <w:r>
        <w:rPr>
          <w:rFonts w:ascii="Times New Roman" w:hAnsi="Times New Roman" w:cs="Times New Roman"/>
          <w:color w:val="1F497D" w:themeColor="text2"/>
        </w:rPr>
        <w:tab/>
        <w:t># BTN3</w:t>
      </w: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w:t>
      </w:r>
      <w:r w:rsidRPr="00CB6660">
        <w:rPr>
          <w:rFonts w:ascii="Times New Roman" w:hAnsi="Times New Roman" w:cs="Times New Roman"/>
          <w:color w:val="1F497D" w:themeColor="text2"/>
        </w:rPr>
        <w:tab/>
        <w:t>"bt_plus"</w:t>
      </w:r>
      <w:r w:rsidRPr="00CB6660">
        <w:rPr>
          <w:rFonts w:ascii="Times New Roman" w:hAnsi="Times New Roman" w:cs="Times New Roman"/>
          <w:color w:val="1F497D" w:themeColor="text2"/>
        </w:rPr>
        <w:tab/>
        <w:t>LOC = B18;</w:t>
      </w:r>
      <w:r>
        <w:rPr>
          <w:rFonts w:ascii="Times New Roman" w:hAnsi="Times New Roman" w:cs="Times New Roman"/>
          <w:color w:val="1F497D" w:themeColor="text2"/>
        </w:rPr>
        <w:tab/>
        <w:t># BTN0</w:t>
      </w: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w:t>
      </w:r>
      <w:r w:rsidRPr="00CB6660">
        <w:rPr>
          <w:rFonts w:ascii="Times New Roman" w:hAnsi="Times New Roman" w:cs="Times New Roman"/>
          <w:color w:val="1F497D" w:themeColor="text2"/>
        </w:rPr>
        <w:tab/>
        <w:t>"bt_eq"</w:t>
      </w:r>
      <w:r w:rsidRPr="00CB6660">
        <w:rPr>
          <w:rFonts w:ascii="Times New Roman" w:hAnsi="Times New Roman" w:cs="Times New Roman"/>
          <w:color w:val="1F497D" w:themeColor="text2"/>
        </w:rPr>
        <w:tab/>
      </w:r>
      <w:r w:rsidRPr="00CB6660">
        <w:rPr>
          <w:rFonts w:ascii="Times New Roman" w:hAnsi="Times New Roman" w:cs="Times New Roman"/>
          <w:color w:val="1F497D" w:themeColor="text2"/>
        </w:rPr>
        <w:tab/>
        <w:t>LOC = D18;</w:t>
      </w:r>
      <w:r>
        <w:rPr>
          <w:rFonts w:ascii="Times New Roman" w:hAnsi="Times New Roman" w:cs="Times New Roman"/>
          <w:color w:val="1F497D" w:themeColor="text2"/>
        </w:rPr>
        <w:tab/>
        <w:t># BTN1</w:t>
      </w:r>
    </w:p>
    <w:p w:rsidR="00CB6660" w:rsidRPr="00CB6660" w:rsidRDefault="00CB6660" w:rsidP="00CB6660">
      <w:pPr>
        <w:spacing w:after="0" w:line="240" w:lineRule="auto"/>
        <w:rPr>
          <w:rFonts w:ascii="Times New Roman" w:hAnsi="Times New Roman" w:cs="Times New Roman"/>
          <w:color w:val="1F497D" w:themeColor="text2"/>
        </w:rPr>
      </w:pP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 "SEG7_seg[0]" LOC = H14;</w:t>
      </w: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 "SEG7_seg[1]" LOC = J17;</w:t>
      </w: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 "SEG7_seg[2]" LOC = G14;</w:t>
      </w: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 "SEG7_seg[3]" LOC = D16;</w:t>
      </w: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 "SEG7_seg[4]" LOC = D17;</w:t>
      </w: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 "SEG7_seg[5]" LOC = F18;</w:t>
      </w: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 "SEG7_seg[6]" LOC = L18;</w:t>
      </w:r>
    </w:p>
    <w:p w:rsidR="00CB6660" w:rsidRPr="00CB6660" w:rsidRDefault="00CB6660" w:rsidP="00CB6660">
      <w:pPr>
        <w:spacing w:after="0" w:line="240" w:lineRule="auto"/>
        <w:rPr>
          <w:rFonts w:ascii="Times New Roman" w:hAnsi="Times New Roman" w:cs="Times New Roman"/>
          <w:color w:val="1F497D" w:themeColor="text2"/>
        </w:rPr>
      </w:pP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 "SEG7_anode[0]" LOC = F17;</w:t>
      </w: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 "SEG7_anode[1]" LOC = H17;</w:t>
      </w:r>
    </w:p>
    <w:p w:rsidR="00CB6660" w:rsidRPr="00CB6660" w:rsidRDefault="00CB6660" w:rsidP="00CB6660">
      <w:pPr>
        <w:spacing w:after="0" w:line="240" w:lineRule="auto"/>
        <w:rPr>
          <w:rFonts w:ascii="Times New Roman" w:hAnsi="Times New Roman" w:cs="Times New Roman"/>
          <w:color w:val="1F497D" w:themeColor="text2"/>
        </w:rPr>
      </w:pPr>
      <w:r w:rsidRPr="00CB6660">
        <w:rPr>
          <w:rFonts w:ascii="Times New Roman" w:hAnsi="Times New Roman" w:cs="Times New Roman"/>
          <w:color w:val="1F497D" w:themeColor="text2"/>
        </w:rPr>
        <w:t>NET "SEG7_anode[2]" LOC = C18;</w:t>
      </w:r>
    </w:p>
    <w:p w:rsidR="00CA3AE8" w:rsidRDefault="00CB6660" w:rsidP="00CB6660">
      <w:pPr>
        <w:spacing w:after="0" w:line="240" w:lineRule="auto"/>
        <w:rPr>
          <w:rFonts w:ascii="Times New Roman" w:hAnsi="Times New Roman" w:cs="Times New Roman"/>
          <w:sz w:val="24"/>
          <w:szCs w:val="24"/>
        </w:rPr>
      </w:pPr>
      <w:r w:rsidRPr="00CB6660">
        <w:rPr>
          <w:rFonts w:ascii="Times New Roman" w:hAnsi="Times New Roman" w:cs="Times New Roman"/>
          <w:color w:val="1F497D" w:themeColor="text2"/>
        </w:rPr>
        <w:t>NET "SEG7_anode[3]" LOC = F15;</w:t>
      </w:r>
      <w:r>
        <w:rPr>
          <w:rFonts w:ascii="Times New Roman" w:hAnsi="Times New Roman" w:cs="Times New Roman"/>
          <w:color w:val="1F497D" w:themeColor="text2"/>
        </w:rPr>
        <w:t xml:space="preserve"> </w:t>
      </w:r>
      <w:r w:rsidR="00CA3AE8">
        <w:rPr>
          <w:rFonts w:ascii="Times New Roman" w:hAnsi="Times New Roman" w:cs="Times New Roman"/>
          <w:sz w:val="24"/>
          <w:szCs w:val="24"/>
        </w:rPr>
        <w:t>_____________________________________</w:t>
      </w:r>
      <w:r>
        <w:rPr>
          <w:rFonts w:ascii="Times New Roman" w:hAnsi="Times New Roman" w:cs="Times New Roman"/>
          <w:sz w:val="24"/>
          <w:szCs w:val="24"/>
        </w:rPr>
        <w:t>_____________________________</w:t>
      </w:r>
    </w:p>
    <w:p w:rsidR="00CB6660" w:rsidRDefault="00CB6660" w:rsidP="00CA3AE8">
      <w:pPr>
        <w:spacing w:line="240" w:lineRule="auto"/>
        <w:rPr>
          <w:rFonts w:ascii="Times New Roman" w:hAnsi="Times New Roman" w:cs="Times New Roman"/>
          <w:sz w:val="24"/>
          <w:szCs w:val="24"/>
        </w:rPr>
      </w:pPr>
      <w:r>
        <w:rPr>
          <w:rFonts w:ascii="Times New Roman" w:hAnsi="Times New Roman" w:cs="Times New Roman"/>
          <w:sz w:val="24"/>
          <w:szCs w:val="24"/>
        </w:rPr>
        <w:t xml:space="preserve">The configuration file </w:t>
      </w:r>
      <w:r w:rsidR="004F40A1">
        <w:rPr>
          <w:rFonts w:ascii="Times New Roman" w:hAnsi="Times New Roman" w:cs="Times New Roman"/>
          <w:sz w:val="24"/>
          <w:szCs w:val="24"/>
        </w:rPr>
        <w:t>sets</w:t>
      </w:r>
      <w:r>
        <w:rPr>
          <w:rFonts w:ascii="Times New Roman" w:hAnsi="Times New Roman" w:cs="Times New Roman"/>
          <w:sz w:val="24"/>
          <w:szCs w:val="24"/>
        </w:rPr>
        <w:t xml:space="preserve"> up push-button BTN0 as the “+” key, BTN1 as the “=” key and BTN3 as the “clear” key.</w:t>
      </w:r>
    </w:p>
    <w:p w:rsidR="00CB6660" w:rsidRDefault="00CB6660" w:rsidP="00CA3AE8">
      <w:pPr>
        <w:spacing w:line="240" w:lineRule="auto"/>
        <w:rPr>
          <w:rFonts w:ascii="Times New Roman" w:hAnsi="Times New Roman" w:cs="Times New Roman"/>
          <w:sz w:val="24"/>
          <w:szCs w:val="24"/>
        </w:rPr>
      </w:pPr>
    </w:p>
    <w:p w:rsidR="00CA3AE8" w:rsidRPr="00CA3AE8" w:rsidRDefault="00CA3AE8" w:rsidP="00CA3AE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Now highlight the </w:t>
      </w:r>
      <w:r w:rsidR="00CB6660">
        <w:rPr>
          <w:rFonts w:ascii="Times New Roman" w:hAnsi="Times New Roman" w:cs="Times New Roman"/>
          <w:i/>
          <w:sz w:val="24"/>
          <w:szCs w:val="24"/>
        </w:rPr>
        <w:t>hexcalc</w:t>
      </w:r>
      <w:r>
        <w:rPr>
          <w:rFonts w:ascii="Times New Roman" w:hAnsi="Times New Roman" w:cs="Times New Roman"/>
          <w:sz w:val="24"/>
          <w:szCs w:val="24"/>
        </w:rPr>
        <w:t xml:space="preserve"> module in the Hierarchy window and run </w:t>
      </w:r>
      <w:r>
        <w:rPr>
          <w:rFonts w:ascii="Times New Roman" w:hAnsi="Times New Roman" w:cs="Times New Roman"/>
          <w:b/>
          <w:sz w:val="24"/>
          <w:szCs w:val="24"/>
        </w:rPr>
        <w:t>Implement Design</w:t>
      </w:r>
      <w:r>
        <w:rPr>
          <w:rFonts w:ascii="Times New Roman" w:hAnsi="Times New Roman" w:cs="Times New Roman"/>
          <w:sz w:val="24"/>
          <w:szCs w:val="24"/>
        </w:rPr>
        <w:t xml:space="preserve"> followed by </w:t>
      </w:r>
      <w:r>
        <w:rPr>
          <w:rFonts w:ascii="Times New Roman" w:hAnsi="Times New Roman" w:cs="Times New Roman"/>
          <w:b/>
          <w:sz w:val="24"/>
          <w:szCs w:val="24"/>
        </w:rPr>
        <w:t xml:space="preserve">Generate Programming File </w:t>
      </w:r>
      <w:r w:rsidRPr="00CA3AE8">
        <w:rPr>
          <w:rFonts w:ascii="Times New Roman" w:hAnsi="Times New Roman" w:cs="Times New Roman"/>
          <w:sz w:val="24"/>
          <w:szCs w:val="24"/>
        </w:rPr>
        <w:t xml:space="preserve">(don’t forget to change the </w:t>
      </w:r>
      <w:r w:rsidRPr="001664FA">
        <w:rPr>
          <w:rFonts w:ascii="Times New Roman" w:hAnsi="Times New Roman" w:cs="Times New Roman"/>
          <w:i/>
          <w:sz w:val="24"/>
          <w:szCs w:val="24"/>
        </w:rPr>
        <w:t>FPGA Start-up Clock</w:t>
      </w:r>
      <w:r>
        <w:rPr>
          <w:rFonts w:ascii="Times New Roman" w:hAnsi="Times New Roman" w:cs="Times New Roman"/>
          <w:sz w:val="24"/>
          <w:szCs w:val="24"/>
        </w:rPr>
        <w:t xml:space="preserve"> to be the </w:t>
      </w:r>
      <w:r w:rsidRPr="001664FA">
        <w:rPr>
          <w:rFonts w:ascii="Times New Roman" w:hAnsi="Times New Roman" w:cs="Times New Roman"/>
          <w:i/>
          <w:sz w:val="24"/>
          <w:szCs w:val="24"/>
        </w:rPr>
        <w:t>JTAG Clock</w:t>
      </w:r>
      <w:r w:rsidRPr="00CA3AE8">
        <w:rPr>
          <w:rFonts w:ascii="Times New Roman" w:hAnsi="Times New Roman" w:cs="Times New Roman"/>
          <w:sz w:val="24"/>
          <w:szCs w:val="24"/>
        </w:rPr>
        <w:t>).</w:t>
      </w:r>
    </w:p>
    <w:p w:rsidR="00524923" w:rsidRPr="00286D32" w:rsidRDefault="00CB6660" w:rsidP="00524923">
      <w:pPr>
        <w:spacing w:line="240" w:lineRule="auto"/>
        <w:rPr>
          <w:rFonts w:ascii="Times New Roman" w:hAnsi="Times New Roman" w:cs="Times New Roman"/>
          <w:b/>
          <w:sz w:val="28"/>
          <w:szCs w:val="28"/>
        </w:rPr>
      </w:pPr>
      <w:r>
        <w:rPr>
          <w:rFonts w:ascii="Times New Roman" w:hAnsi="Times New Roman" w:cs="Times New Roman"/>
          <w:b/>
          <w:sz w:val="28"/>
          <w:szCs w:val="28"/>
        </w:rPr>
        <w:t>4.5</w:t>
      </w:r>
      <w:r w:rsidR="00524923">
        <w:rPr>
          <w:rFonts w:ascii="Times New Roman" w:hAnsi="Times New Roman" w:cs="Times New Roman"/>
          <w:b/>
          <w:sz w:val="28"/>
          <w:szCs w:val="28"/>
        </w:rPr>
        <w:t xml:space="preserve"> </w:t>
      </w:r>
      <w:r w:rsidR="00524923" w:rsidRPr="00286D32">
        <w:rPr>
          <w:rFonts w:ascii="Times New Roman" w:hAnsi="Times New Roman" w:cs="Times New Roman"/>
          <w:b/>
          <w:sz w:val="28"/>
          <w:szCs w:val="28"/>
        </w:rPr>
        <w:t xml:space="preserve"> </w:t>
      </w:r>
      <w:r w:rsidR="00524923">
        <w:rPr>
          <w:rFonts w:ascii="Times New Roman" w:hAnsi="Times New Roman" w:cs="Times New Roman"/>
          <w:b/>
          <w:sz w:val="28"/>
          <w:szCs w:val="28"/>
        </w:rPr>
        <w:t>Download and Run</w:t>
      </w:r>
    </w:p>
    <w:p w:rsidR="00524923" w:rsidRDefault="00524923" w:rsidP="00524923">
      <w:pPr>
        <w:spacing w:line="240" w:lineRule="auto"/>
        <w:rPr>
          <w:rFonts w:ascii="Times New Roman" w:hAnsi="Times New Roman" w:cs="Times New Roman"/>
          <w:sz w:val="24"/>
          <w:szCs w:val="24"/>
        </w:rPr>
      </w:pPr>
      <w:r>
        <w:rPr>
          <w:rFonts w:ascii="Times New Roman" w:hAnsi="Times New Roman" w:cs="Times New Roman"/>
          <w:sz w:val="24"/>
          <w:szCs w:val="24"/>
        </w:rPr>
        <w:t xml:space="preserve">Use the </w:t>
      </w:r>
      <w:r w:rsidRPr="003D58F9">
        <w:rPr>
          <w:rFonts w:ascii="Times New Roman" w:hAnsi="Times New Roman" w:cs="Times New Roman"/>
          <w:i/>
          <w:sz w:val="24"/>
          <w:szCs w:val="24"/>
        </w:rPr>
        <w:t>Adept</w:t>
      </w:r>
      <w:r>
        <w:rPr>
          <w:rFonts w:ascii="Times New Roman" w:hAnsi="Times New Roman" w:cs="Times New Roman"/>
          <w:sz w:val="24"/>
          <w:szCs w:val="24"/>
        </w:rPr>
        <w:t xml:space="preserve"> software to download your configuration file </w:t>
      </w:r>
      <w:r w:rsidR="000E6F9C">
        <w:rPr>
          <w:rFonts w:ascii="Times New Roman" w:hAnsi="Times New Roman" w:cs="Times New Roman"/>
          <w:i/>
          <w:sz w:val="24"/>
          <w:szCs w:val="24"/>
        </w:rPr>
        <w:t>hexcalc</w:t>
      </w:r>
      <w:r w:rsidRPr="003D58F9">
        <w:rPr>
          <w:rFonts w:ascii="Times New Roman" w:hAnsi="Times New Roman" w:cs="Times New Roman"/>
          <w:i/>
          <w:sz w:val="24"/>
          <w:szCs w:val="24"/>
        </w:rPr>
        <w:t>.bit</w:t>
      </w:r>
      <w:r w:rsidR="000E6F9C">
        <w:rPr>
          <w:rFonts w:ascii="Times New Roman" w:hAnsi="Times New Roman" w:cs="Times New Roman"/>
          <w:sz w:val="24"/>
          <w:szCs w:val="24"/>
        </w:rPr>
        <w:t>. Once l</w:t>
      </w:r>
      <w:r w:rsidR="004F40A1">
        <w:rPr>
          <w:rFonts w:ascii="Times New Roman" w:hAnsi="Times New Roman" w:cs="Times New Roman"/>
          <w:sz w:val="24"/>
          <w:szCs w:val="24"/>
        </w:rPr>
        <w:t>oaded, you should see “0000” appear on</w:t>
      </w:r>
      <w:r w:rsidR="000E6F9C">
        <w:rPr>
          <w:rFonts w:ascii="Times New Roman" w:hAnsi="Times New Roman" w:cs="Times New Roman"/>
          <w:sz w:val="24"/>
          <w:szCs w:val="24"/>
        </w:rPr>
        <w:t xml:space="preserve"> the seven segment displays. Enter a multi-</w:t>
      </w:r>
      <w:r w:rsidR="00BE237B">
        <w:rPr>
          <w:rFonts w:ascii="Times New Roman" w:hAnsi="Times New Roman" w:cs="Times New Roman"/>
          <w:sz w:val="24"/>
          <w:szCs w:val="24"/>
        </w:rPr>
        <w:t>digit</w:t>
      </w:r>
      <w:r w:rsidR="000E6F9C">
        <w:rPr>
          <w:rFonts w:ascii="Times New Roman" w:hAnsi="Times New Roman" w:cs="Times New Roman"/>
          <w:sz w:val="24"/>
          <w:szCs w:val="24"/>
        </w:rPr>
        <w:t xml:space="preserve"> hex number using the keypad. It should appear, once character at a time on the </w:t>
      </w:r>
      <w:r w:rsidR="00BE237B">
        <w:rPr>
          <w:rFonts w:ascii="Times New Roman" w:hAnsi="Times New Roman" w:cs="Times New Roman"/>
          <w:sz w:val="24"/>
          <w:szCs w:val="24"/>
        </w:rPr>
        <w:t xml:space="preserve">7-segments displays. Once you have entered the first operand, press the “+” key (BTN0). Now enter the second operand and press the “=” key (BTN1). The value of the sum of the operands should now appear on the display. You can now start a second calculation by once again entering the first operand using the keypad. The “clear” key (BTN3) should always set the result on the display to zero. </w:t>
      </w:r>
    </w:p>
    <w:p w:rsidR="00524923" w:rsidRPr="00286D32" w:rsidRDefault="00BE237B" w:rsidP="00524923">
      <w:pPr>
        <w:spacing w:line="240" w:lineRule="auto"/>
        <w:rPr>
          <w:rFonts w:ascii="Times New Roman" w:hAnsi="Times New Roman" w:cs="Times New Roman"/>
          <w:b/>
          <w:sz w:val="28"/>
          <w:szCs w:val="28"/>
        </w:rPr>
      </w:pPr>
      <w:r>
        <w:rPr>
          <w:rFonts w:ascii="Times New Roman" w:hAnsi="Times New Roman" w:cs="Times New Roman"/>
          <w:b/>
          <w:sz w:val="28"/>
          <w:szCs w:val="28"/>
        </w:rPr>
        <w:t>4.6</w:t>
      </w:r>
      <w:r w:rsidR="00524923">
        <w:rPr>
          <w:rFonts w:ascii="Times New Roman" w:hAnsi="Times New Roman" w:cs="Times New Roman"/>
          <w:b/>
          <w:sz w:val="28"/>
          <w:szCs w:val="28"/>
        </w:rPr>
        <w:t xml:space="preserve"> </w:t>
      </w:r>
      <w:r w:rsidR="00524923" w:rsidRPr="00286D32">
        <w:rPr>
          <w:rFonts w:ascii="Times New Roman" w:hAnsi="Times New Roman" w:cs="Times New Roman"/>
          <w:b/>
          <w:sz w:val="28"/>
          <w:szCs w:val="28"/>
        </w:rPr>
        <w:t xml:space="preserve"> </w:t>
      </w:r>
      <w:r w:rsidR="00524923">
        <w:rPr>
          <w:rFonts w:ascii="Times New Roman" w:hAnsi="Times New Roman" w:cs="Times New Roman"/>
          <w:b/>
          <w:sz w:val="28"/>
          <w:szCs w:val="28"/>
        </w:rPr>
        <w:t>Now let’s make some changes …</w:t>
      </w:r>
    </w:p>
    <w:p w:rsidR="00524923" w:rsidRDefault="00524923" w:rsidP="00524923">
      <w:pPr>
        <w:spacing w:line="240" w:lineRule="auto"/>
        <w:rPr>
          <w:rFonts w:ascii="Times New Roman" w:hAnsi="Times New Roman" w:cs="Times New Roman"/>
          <w:sz w:val="24"/>
          <w:szCs w:val="24"/>
        </w:rPr>
      </w:pPr>
      <w:r>
        <w:rPr>
          <w:rFonts w:ascii="Times New Roman" w:hAnsi="Times New Roman" w:cs="Times New Roman"/>
          <w:sz w:val="24"/>
          <w:szCs w:val="24"/>
        </w:rPr>
        <w:t>Modify your VHDL code to do the following:</w:t>
      </w:r>
    </w:p>
    <w:p w:rsidR="00524923" w:rsidRDefault="003F2401" w:rsidP="00524923">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Modify the </w:t>
      </w:r>
      <w:r w:rsidRPr="004F40A1">
        <w:rPr>
          <w:rFonts w:ascii="Times New Roman" w:hAnsi="Times New Roman" w:cs="Times New Roman"/>
          <w:i/>
          <w:sz w:val="24"/>
          <w:szCs w:val="24"/>
        </w:rPr>
        <w:t>leddec16</w:t>
      </w:r>
      <w:r>
        <w:rPr>
          <w:rFonts w:ascii="Times New Roman" w:hAnsi="Times New Roman" w:cs="Times New Roman"/>
          <w:sz w:val="24"/>
          <w:szCs w:val="24"/>
        </w:rPr>
        <w:t xml:space="preserve"> module to that it performs leading zero suppression (i.e. it does not display zeros ahead of the first non-zero digit). For example, the number “0023” should appear as “23” with the leading zeros suppressed. </w:t>
      </w:r>
      <w:r w:rsidRPr="003F2401">
        <w:rPr>
          <w:rFonts w:ascii="Times New Roman" w:hAnsi="Times New Roman" w:cs="Times New Roman"/>
          <w:i/>
          <w:sz w:val="24"/>
          <w:szCs w:val="24"/>
        </w:rPr>
        <w:t xml:space="preserve">Hint: You can turn off any digit in the display by never taking its anode to ‘0’. Modify the </w:t>
      </w:r>
      <w:r w:rsidR="004456DC">
        <w:rPr>
          <w:rFonts w:ascii="Times New Roman" w:hAnsi="Times New Roman" w:cs="Times New Roman"/>
          <w:i/>
          <w:sz w:val="24"/>
          <w:szCs w:val="24"/>
        </w:rPr>
        <w:t>“</w:t>
      </w:r>
      <w:r w:rsidRPr="003F2401">
        <w:rPr>
          <w:rFonts w:ascii="Times New Roman" w:hAnsi="Times New Roman" w:cs="Times New Roman"/>
          <w:i/>
          <w:sz w:val="24"/>
          <w:szCs w:val="24"/>
        </w:rPr>
        <w:t>anode &lt;=</w:t>
      </w:r>
      <w:r w:rsidR="004456DC">
        <w:rPr>
          <w:rFonts w:ascii="Times New Roman" w:hAnsi="Times New Roman" w:cs="Times New Roman"/>
          <w:i/>
          <w:sz w:val="24"/>
          <w:szCs w:val="24"/>
        </w:rPr>
        <w:t>” conditional</w:t>
      </w:r>
      <w:r w:rsidRPr="003F2401">
        <w:rPr>
          <w:rFonts w:ascii="Times New Roman" w:hAnsi="Times New Roman" w:cs="Times New Roman"/>
          <w:i/>
          <w:sz w:val="24"/>
          <w:szCs w:val="24"/>
        </w:rPr>
        <w:t xml:space="preserve"> assignment statement in leddec16 so that it only turns on a particular digit if </w:t>
      </w:r>
      <w:r w:rsidR="002B5074">
        <w:rPr>
          <w:rFonts w:ascii="Times New Roman" w:hAnsi="Times New Roman" w:cs="Times New Roman"/>
          <w:i/>
          <w:sz w:val="24"/>
          <w:szCs w:val="24"/>
        </w:rPr>
        <w:t xml:space="preserve">it is non-zero or if </w:t>
      </w:r>
      <w:r w:rsidRPr="003F2401">
        <w:rPr>
          <w:rFonts w:ascii="Times New Roman" w:hAnsi="Times New Roman" w:cs="Times New Roman"/>
          <w:i/>
          <w:sz w:val="24"/>
          <w:szCs w:val="24"/>
        </w:rPr>
        <w:t xml:space="preserve">there is non-zero information in the higher order </w:t>
      </w:r>
      <w:r w:rsidR="002B5074">
        <w:rPr>
          <w:rFonts w:ascii="Times New Roman" w:hAnsi="Times New Roman" w:cs="Times New Roman"/>
          <w:i/>
          <w:sz w:val="24"/>
          <w:szCs w:val="24"/>
        </w:rPr>
        <w:t>digits</w:t>
      </w:r>
      <w:r w:rsidRPr="003F2401">
        <w:rPr>
          <w:rFonts w:ascii="Times New Roman" w:hAnsi="Times New Roman" w:cs="Times New Roman"/>
          <w:i/>
          <w:sz w:val="24"/>
          <w:szCs w:val="24"/>
        </w:rPr>
        <w:t xml:space="preserve"> of the data word.</w:t>
      </w:r>
    </w:p>
    <w:p w:rsidR="00E02B3F" w:rsidRDefault="00E02B3F" w:rsidP="00524923">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Expand</w:t>
      </w:r>
      <w:r w:rsidRPr="00E71FF6">
        <w:rPr>
          <w:rFonts w:ascii="Times New Roman" w:hAnsi="Times New Roman" w:cs="Times New Roman"/>
          <w:sz w:val="24"/>
          <w:szCs w:val="24"/>
        </w:rPr>
        <w:t xml:space="preserve"> the calculator to also do subtraction operations. Use the button BTN2 (pin E18 on the </w:t>
      </w:r>
      <w:r w:rsidRPr="004F40A1">
        <w:rPr>
          <w:rFonts w:ascii="Times New Roman" w:hAnsi="Times New Roman" w:cs="Times New Roman"/>
          <w:i/>
          <w:sz w:val="24"/>
          <w:szCs w:val="24"/>
        </w:rPr>
        <w:t>Nexys2</w:t>
      </w:r>
      <w:r w:rsidRPr="00E71FF6">
        <w:rPr>
          <w:rFonts w:ascii="Times New Roman" w:hAnsi="Times New Roman" w:cs="Times New Roman"/>
          <w:sz w:val="24"/>
          <w:szCs w:val="24"/>
        </w:rPr>
        <w:t xml:space="preserve"> board) as the “</w:t>
      </w:r>
      <w:r w:rsidRPr="00E71FF6">
        <w:rPr>
          <w:rFonts w:ascii="Arial" w:hAnsi="Arial" w:cs="Arial"/>
          <w:sz w:val="24"/>
          <w:szCs w:val="24"/>
        </w:rPr>
        <w:t>–</w:t>
      </w:r>
      <w:r w:rsidRPr="00E71FF6">
        <w:rPr>
          <w:rFonts w:ascii="Times New Roman" w:hAnsi="Times New Roman" w:cs="Times New Roman"/>
          <w:sz w:val="24"/>
          <w:szCs w:val="24"/>
        </w:rPr>
        <w:t>” key</w:t>
      </w:r>
      <w:r w:rsidRPr="005A01DE">
        <w:rPr>
          <w:rFonts w:ascii="Times New Roman" w:hAnsi="Times New Roman" w:cs="Times New Roman"/>
          <w:i/>
          <w:sz w:val="24"/>
          <w:szCs w:val="24"/>
        </w:rPr>
        <w:t>. Hint: Modify the ENTER_ACC state to also test for the “</w:t>
      </w:r>
      <w:r w:rsidRPr="005A01DE">
        <w:rPr>
          <w:rFonts w:ascii="Arial" w:hAnsi="Arial" w:cs="Arial"/>
          <w:i/>
          <w:sz w:val="24"/>
          <w:szCs w:val="24"/>
        </w:rPr>
        <w:t>–</w:t>
      </w:r>
      <w:r w:rsidRPr="005A01DE">
        <w:rPr>
          <w:rFonts w:ascii="Times New Roman" w:hAnsi="Times New Roman" w:cs="Times New Roman"/>
          <w:i/>
          <w:sz w:val="24"/>
          <w:szCs w:val="24"/>
        </w:rPr>
        <w:t xml:space="preserve">” key being depressed. Create a new signal which will record whether the “+” key or the </w:t>
      </w:r>
      <w:r w:rsidRPr="005A01DE">
        <w:rPr>
          <w:rFonts w:ascii="Times New Roman" w:hAnsi="Times New Roman" w:cs="Times New Roman"/>
          <w:i/>
          <w:sz w:val="24"/>
          <w:szCs w:val="24"/>
        </w:rPr>
        <w:softHyphen/>
      </w:r>
      <w:r w:rsidRPr="005A01DE">
        <w:rPr>
          <w:rFonts w:ascii="Times New Roman" w:hAnsi="Times New Roman" w:cs="Times New Roman"/>
          <w:i/>
          <w:sz w:val="24"/>
          <w:szCs w:val="24"/>
        </w:rPr>
        <w:softHyphen/>
        <w:t>“</w:t>
      </w:r>
      <w:r w:rsidRPr="005A01DE">
        <w:rPr>
          <w:rFonts w:ascii="Arial" w:hAnsi="Arial" w:cs="Arial"/>
          <w:i/>
          <w:sz w:val="24"/>
          <w:szCs w:val="24"/>
        </w:rPr>
        <w:t>–</w:t>
      </w:r>
      <w:r w:rsidRPr="005A01DE">
        <w:rPr>
          <w:rFonts w:ascii="Times New Roman" w:hAnsi="Times New Roman" w:cs="Times New Roman"/>
          <w:i/>
          <w:sz w:val="24"/>
          <w:szCs w:val="24"/>
        </w:rPr>
        <w:t>” key was pushed. Then, when in state ENTER_OP and the “=” key is pressed, test your new signal to determine whether you should do an addition or a</w:t>
      </w:r>
      <w:r>
        <w:rPr>
          <w:rFonts w:ascii="Times New Roman" w:hAnsi="Times New Roman" w:cs="Times New Roman"/>
          <w:i/>
          <w:sz w:val="24"/>
          <w:szCs w:val="24"/>
        </w:rPr>
        <w:t xml:space="preserve"> subtraction.</w:t>
      </w:r>
      <w:bookmarkStart w:id="0" w:name="_GoBack"/>
      <w:bookmarkEnd w:id="0"/>
    </w:p>
    <w:sectPr w:rsidR="00E02B3F" w:rsidSect="00F96516">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E41" w:rsidRDefault="00180E41" w:rsidP="00F96516">
      <w:pPr>
        <w:spacing w:after="0" w:line="240" w:lineRule="auto"/>
      </w:pPr>
      <w:r>
        <w:separator/>
      </w:r>
    </w:p>
  </w:endnote>
  <w:endnote w:type="continuationSeparator" w:id="0">
    <w:p w:rsidR="00180E41" w:rsidRDefault="00180E41" w:rsidP="00F96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811728"/>
      <w:docPartObj>
        <w:docPartGallery w:val="Page Numbers (Bottom of Page)"/>
        <w:docPartUnique/>
      </w:docPartObj>
    </w:sdtPr>
    <w:sdtEndPr>
      <w:rPr>
        <w:noProof/>
      </w:rPr>
    </w:sdtEndPr>
    <w:sdtContent>
      <w:p w:rsidR="00665B91" w:rsidRDefault="00B8011C">
        <w:pPr>
          <w:pStyle w:val="Footer"/>
          <w:jc w:val="center"/>
        </w:pPr>
        <w:r>
          <w:fldChar w:fldCharType="begin"/>
        </w:r>
        <w:r w:rsidR="00665B91">
          <w:instrText xml:space="preserve"> PAGE   \* MERGEFORMAT </w:instrText>
        </w:r>
        <w:r>
          <w:fldChar w:fldCharType="separate"/>
        </w:r>
        <w:r w:rsidR="004F40A1">
          <w:rPr>
            <w:noProof/>
          </w:rPr>
          <w:t>11</w:t>
        </w:r>
        <w:r>
          <w:rPr>
            <w:noProof/>
          </w:rPr>
          <w:fldChar w:fldCharType="end"/>
        </w:r>
      </w:p>
    </w:sdtContent>
  </w:sdt>
  <w:p w:rsidR="00665B91" w:rsidRDefault="00665B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E41" w:rsidRDefault="00180E41" w:rsidP="00F96516">
      <w:pPr>
        <w:spacing w:after="0" w:line="240" w:lineRule="auto"/>
      </w:pPr>
      <w:r>
        <w:separator/>
      </w:r>
    </w:p>
  </w:footnote>
  <w:footnote w:type="continuationSeparator" w:id="0">
    <w:p w:rsidR="00180E41" w:rsidRDefault="00180E41" w:rsidP="00F965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2154B"/>
    <w:multiLevelType w:val="hybridMultilevel"/>
    <w:tmpl w:val="10B2C908"/>
    <w:lvl w:ilvl="0" w:tplc="90E414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BD2DAA"/>
    <w:multiLevelType w:val="hybridMultilevel"/>
    <w:tmpl w:val="63D8B6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1037C2"/>
    <w:multiLevelType w:val="hybridMultilevel"/>
    <w:tmpl w:val="E2487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253AFC"/>
    <w:multiLevelType w:val="multilevel"/>
    <w:tmpl w:val="BE4E4916"/>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5531B37"/>
    <w:multiLevelType w:val="hybridMultilevel"/>
    <w:tmpl w:val="6E74C18A"/>
    <w:lvl w:ilvl="0" w:tplc="195C57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A375B5"/>
    <w:multiLevelType w:val="hybridMultilevel"/>
    <w:tmpl w:val="07D00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C50C1A"/>
    <w:multiLevelType w:val="hybridMultilevel"/>
    <w:tmpl w:val="498CF372"/>
    <w:lvl w:ilvl="0" w:tplc="E6BA1B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D41298"/>
    <w:multiLevelType w:val="multilevel"/>
    <w:tmpl w:val="0B1EF13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5E59578A"/>
    <w:multiLevelType w:val="hybridMultilevel"/>
    <w:tmpl w:val="30767A44"/>
    <w:lvl w:ilvl="0" w:tplc="7AE41948">
      <w:start w:val="803"/>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F8C58FF"/>
    <w:multiLevelType w:val="hybridMultilevel"/>
    <w:tmpl w:val="D2689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7E099B"/>
    <w:multiLevelType w:val="hybridMultilevel"/>
    <w:tmpl w:val="498CF372"/>
    <w:lvl w:ilvl="0" w:tplc="E6BA1B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9D4413"/>
    <w:multiLevelType w:val="hybridMultilevel"/>
    <w:tmpl w:val="E5D01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04447A"/>
    <w:multiLevelType w:val="hybridMultilevel"/>
    <w:tmpl w:val="89B68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7"/>
  </w:num>
  <w:num w:numId="4">
    <w:abstractNumId w:val="4"/>
  </w:num>
  <w:num w:numId="5">
    <w:abstractNumId w:val="8"/>
  </w:num>
  <w:num w:numId="6">
    <w:abstractNumId w:val="12"/>
  </w:num>
  <w:num w:numId="7">
    <w:abstractNumId w:val="10"/>
  </w:num>
  <w:num w:numId="8">
    <w:abstractNumId w:val="6"/>
  </w:num>
  <w:num w:numId="9">
    <w:abstractNumId w:val="2"/>
  </w:num>
  <w:num w:numId="10">
    <w:abstractNumId w:val="11"/>
  </w:num>
  <w:num w:numId="11">
    <w:abstractNumId w:val="5"/>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505F6"/>
    <w:rsid w:val="00004141"/>
    <w:rsid w:val="00011892"/>
    <w:rsid w:val="0002017F"/>
    <w:rsid w:val="00021155"/>
    <w:rsid w:val="00023C7E"/>
    <w:rsid w:val="00035376"/>
    <w:rsid w:val="00037896"/>
    <w:rsid w:val="00042C25"/>
    <w:rsid w:val="0005606D"/>
    <w:rsid w:val="00067EC8"/>
    <w:rsid w:val="000800DF"/>
    <w:rsid w:val="0009337C"/>
    <w:rsid w:val="00093FC4"/>
    <w:rsid w:val="00095A91"/>
    <w:rsid w:val="000B688D"/>
    <w:rsid w:val="000C0CEA"/>
    <w:rsid w:val="000D1394"/>
    <w:rsid w:val="000D588C"/>
    <w:rsid w:val="000E6F9C"/>
    <w:rsid w:val="000F6084"/>
    <w:rsid w:val="00100AB4"/>
    <w:rsid w:val="001300A5"/>
    <w:rsid w:val="00137496"/>
    <w:rsid w:val="00140058"/>
    <w:rsid w:val="00144E0E"/>
    <w:rsid w:val="001475C7"/>
    <w:rsid w:val="001664FA"/>
    <w:rsid w:val="0017014F"/>
    <w:rsid w:val="00180E41"/>
    <w:rsid w:val="001D23F9"/>
    <w:rsid w:val="001D3434"/>
    <w:rsid w:val="001E6EDB"/>
    <w:rsid w:val="002201B2"/>
    <w:rsid w:val="00222F1A"/>
    <w:rsid w:val="002719D0"/>
    <w:rsid w:val="00286D32"/>
    <w:rsid w:val="00294474"/>
    <w:rsid w:val="002977B5"/>
    <w:rsid w:val="002A1E63"/>
    <w:rsid w:val="002A75D4"/>
    <w:rsid w:val="002B5074"/>
    <w:rsid w:val="002C08AB"/>
    <w:rsid w:val="002D2FCD"/>
    <w:rsid w:val="002D31A1"/>
    <w:rsid w:val="002E0B67"/>
    <w:rsid w:val="002E3205"/>
    <w:rsid w:val="002F1387"/>
    <w:rsid w:val="00316602"/>
    <w:rsid w:val="0031763D"/>
    <w:rsid w:val="003362BF"/>
    <w:rsid w:val="00371FBE"/>
    <w:rsid w:val="0038640B"/>
    <w:rsid w:val="003B32CD"/>
    <w:rsid w:val="003B6FC9"/>
    <w:rsid w:val="003B777B"/>
    <w:rsid w:val="003D08B6"/>
    <w:rsid w:val="003D3F84"/>
    <w:rsid w:val="003D58F9"/>
    <w:rsid w:val="003E10AC"/>
    <w:rsid w:val="003F2401"/>
    <w:rsid w:val="003F5F64"/>
    <w:rsid w:val="004039E2"/>
    <w:rsid w:val="0041271C"/>
    <w:rsid w:val="0041524E"/>
    <w:rsid w:val="00420BF6"/>
    <w:rsid w:val="00422583"/>
    <w:rsid w:val="00426604"/>
    <w:rsid w:val="0043634E"/>
    <w:rsid w:val="00440D1A"/>
    <w:rsid w:val="00444A00"/>
    <w:rsid w:val="004456DC"/>
    <w:rsid w:val="00453A03"/>
    <w:rsid w:val="00454B9D"/>
    <w:rsid w:val="00462D02"/>
    <w:rsid w:val="0047493E"/>
    <w:rsid w:val="00481587"/>
    <w:rsid w:val="00486960"/>
    <w:rsid w:val="004A27E9"/>
    <w:rsid w:val="004E3E8E"/>
    <w:rsid w:val="004E4847"/>
    <w:rsid w:val="004F40A1"/>
    <w:rsid w:val="0051684A"/>
    <w:rsid w:val="00522B16"/>
    <w:rsid w:val="00524923"/>
    <w:rsid w:val="005431F0"/>
    <w:rsid w:val="00551D4D"/>
    <w:rsid w:val="0056065F"/>
    <w:rsid w:val="005647E6"/>
    <w:rsid w:val="005812F6"/>
    <w:rsid w:val="0059148A"/>
    <w:rsid w:val="00592A06"/>
    <w:rsid w:val="005A01DE"/>
    <w:rsid w:val="005D0347"/>
    <w:rsid w:val="005D4DC0"/>
    <w:rsid w:val="006111F8"/>
    <w:rsid w:val="006413CF"/>
    <w:rsid w:val="006641FD"/>
    <w:rsid w:val="00665B91"/>
    <w:rsid w:val="006728BD"/>
    <w:rsid w:val="00673B95"/>
    <w:rsid w:val="00676497"/>
    <w:rsid w:val="00680C7A"/>
    <w:rsid w:val="00686DBF"/>
    <w:rsid w:val="006E470A"/>
    <w:rsid w:val="007072F6"/>
    <w:rsid w:val="007215E8"/>
    <w:rsid w:val="007367F7"/>
    <w:rsid w:val="0074084B"/>
    <w:rsid w:val="007440FA"/>
    <w:rsid w:val="00792442"/>
    <w:rsid w:val="007A581F"/>
    <w:rsid w:val="007B63FA"/>
    <w:rsid w:val="007C2EDB"/>
    <w:rsid w:val="007D0259"/>
    <w:rsid w:val="007D3B5B"/>
    <w:rsid w:val="007D54CE"/>
    <w:rsid w:val="007E41C2"/>
    <w:rsid w:val="007E4B03"/>
    <w:rsid w:val="007F0D2B"/>
    <w:rsid w:val="0082518E"/>
    <w:rsid w:val="00836FD3"/>
    <w:rsid w:val="00857659"/>
    <w:rsid w:val="00860683"/>
    <w:rsid w:val="008723CA"/>
    <w:rsid w:val="0087293E"/>
    <w:rsid w:val="008800AE"/>
    <w:rsid w:val="00887825"/>
    <w:rsid w:val="008927E6"/>
    <w:rsid w:val="008972F6"/>
    <w:rsid w:val="008B7476"/>
    <w:rsid w:val="008C2366"/>
    <w:rsid w:val="008D1F1F"/>
    <w:rsid w:val="008D3D8F"/>
    <w:rsid w:val="008D6132"/>
    <w:rsid w:val="008E1C4C"/>
    <w:rsid w:val="008E2327"/>
    <w:rsid w:val="008E7384"/>
    <w:rsid w:val="008F3AA2"/>
    <w:rsid w:val="008F6439"/>
    <w:rsid w:val="00902613"/>
    <w:rsid w:val="00920C68"/>
    <w:rsid w:val="009736C4"/>
    <w:rsid w:val="00974A76"/>
    <w:rsid w:val="009E719B"/>
    <w:rsid w:val="009F7441"/>
    <w:rsid w:val="009F76F0"/>
    <w:rsid w:val="00A0092E"/>
    <w:rsid w:val="00A1538B"/>
    <w:rsid w:val="00A32765"/>
    <w:rsid w:val="00A55B03"/>
    <w:rsid w:val="00A601CF"/>
    <w:rsid w:val="00A9454A"/>
    <w:rsid w:val="00AB052F"/>
    <w:rsid w:val="00AC6E99"/>
    <w:rsid w:val="00AD5D0F"/>
    <w:rsid w:val="00AE2916"/>
    <w:rsid w:val="00AE5EA9"/>
    <w:rsid w:val="00AF2DBD"/>
    <w:rsid w:val="00B009DF"/>
    <w:rsid w:val="00B030C4"/>
    <w:rsid w:val="00B0624D"/>
    <w:rsid w:val="00B07DD1"/>
    <w:rsid w:val="00B11BC0"/>
    <w:rsid w:val="00B12961"/>
    <w:rsid w:val="00B20BD0"/>
    <w:rsid w:val="00B2749D"/>
    <w:rsid w:val="00B41617"/>
    <w:rsid w:val="00B46C78"/>
    <w:rsid w:val="00B505F6"/>
    <w:rsid w:val="00B63909"/>
    <w:rsid w:val="00B8011C"/>
    <w:rsid w:val="00B80584"/>
    <w:rsid w:val="00B849CB"/>
    <w:rsid w:val="00B90962"/>
    <w:rsid w:val="00BB0DCA"/>
    <w:rsid w:val="00BB3FC4"/>
    <w:rsid w:val="00BC484A"/>
    <w:rsid w:val="00BD3441"/>
    <w:rsid w:val="00BD790A"/>
    <w:rsid w:val="00BE237B"/>
    <w:rsid w:val="00BE2B02"/>
    <w:rsid w:val="00BE73EC"/>
    <w:rsid w:val="00C260C4"/>
    <w:rsid w:val="00C371ED"/>
    <w:rsid w:val="00C5606B"/>
    <w:rsid w:val="00C6129B"/>
    <w:rsid w:val="00C62ED1"/>
    <w:rsid w:val="00C806A0"/>
    <w:rsid w:val="00C81413"/>
    <w:rsid w:val="00C852F5"/>
    <w:rsid w:val="00CA0148"/>
    <w:rsid w:val="00CA3AE8"/>
    <w:rsid w:val="00CB6660"/>
    <w:rsid w:val="00CC3AA0"/>
    <w:rsid w:val="00CC5128"/>
    <w:rsid w:val="00CE03DF"/>
    <w:rsid w:val="00D00D06"/>
    <w:rsid w:val="00D16E3C"/>
    <w:rsid w:val="00D25B99"/>
    <w:rsid w:val="00D27DDE"/>
    <w:rsid w:val="00D30B2D"/>
    <w:rsid w:val="00D52DE0"/>
    <w:rsid w:val="00D52FAD"/>
    <w:rsid w:val="00D619D7"/>
    <w:rsid w:val="00D63123"/>
    <w:rsid w:val="00D95BBE"/>
    <w:rsid w:val="00DA44AF"/>
    <w:rsid w:val="00DB2485"/>
    <w:rsid w:val="00DC02D7"/>
    <w:rsid w:val="00DC4E7A"/>
    <w:rsid w:val="00E02B3F"/>
    <w:rsid w:val="00E07BF6"/>
    <w:rsid w:val="00E148F3"/>
    <w:rsid w:val="00E24EB0"/>
    <w:rsid w:val="00E27FA8"/>
    <w:rsid w:val="00E34AEC"/>
    <w:rsid w:val="00E67198"/>
    <w:rsid w:val="00E71FF6"/>
    <w:rsid w:val="00E84552"/>
    <w:rsid w:val="00E85679"/>
    <w:rsid w:val="00E865C5"/>
    <w:rsid w:val="00E9201B"/>
    <w:rsid w:val="00E94569"/>
    <w:rsid w:val="00EA3B05"/>
    <w:rsid w:val="00EE2920"/>
    <w:rsid w:val="00F01242"/>
    <w:rsid w:val="00F03706"/>
    <w:rsid w:val="00F074C9"/>
    <w:rsid w:val="00F12821"/>
    <w:rsid w:val="00F23298"/>
    <w:rsid w:val="00F30671"/>
    <w:rsid w:val="00F365A0"/>
    <w:rsid w:val="00F44A66"/>
    <w:rsid w:val="00F469DE"/>
    <w:rsid w:val="00F52613"/>
    <w:rsid w:val="00F96516"/>
    <w:rsid w:val="00FB1337"/>
    <w:rsid w:val="00FB1DD3"/>
    <w:rsid w:val="00FD070F"/>
    <w:rsid w:val="00FF20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8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D32"/>
    <w:pPr>
      <w:ind w:left="720"/>
      <w:contextualSpacing/>
    </w:pPr>
  </w:style>
  <w:style w:type="table" w:styleId="TableGrid">
    <w:name w:val="Table Grid"/>
    <w:basedOn w:val="TableNormal"/>
    <w:uiPriority w:val="59"/>
    <w:rsid w:val="00B805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3F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F84"/>
    <w:rPr>
      <w:rFonts w:ascii="Tahoma" w:hAnsi="Tahoma" w:cs="Tahoma"/>
      <w:sz w:val="16"/>
      <w:szCs w:val="16"/>
    </w:rPr>
  </w:style>
  <w:style w:type="paragraph" w:styleId="NormalWeb">
    <w:name w:val="Normal (Web)"/>
    <w:basedOn w:val="Normal"/>
    <w:uiPriority w:val="99"/>
    <w:semiHidden/>
    <w:unhideWhenUsed/>
    <w:rsid w:val="00AE5EA9"/>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F965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516"/>
  </w:style>
  <w:style w:type="paragraph" w:styleId="Footer">
    <w:name w:val="footer"/>
    <w:basedOn w:val="Normal"/>
    <w:link w:val="FooterChar"/>
    <w:uiPriority w:val="99"/>
    <w:unhideWhenUsed/>
    <w:rsid w:val="00F965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516"/>
  </w:style>
  <w:style w:type="character" w:styleId="PlaceholderText">
    <w:name w:val="Placeholder Text"/>
    <w:basedOn w:val="DefaultParagraphFont"/>
    <w:uiPriority w:val="99"/>
    <w:semiHidden/>
    <w:rsid w:val="00D16E3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8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D32"/>
    <w:pPr>
      <w:ind w:left="720"/>
      <w:contextualSpacing/>
    </w:pPr>
  </w:style>
  <w:style w:type="table" w:styleId="TableGrid">
    <w:name w:val="Table Grid"/>
    <w:basedOn w:val="TableNormal"/>
    <w:uiPriority w:val="59"/>
    <w:rsid w:val="00B805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3F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F84"/>
    <w:rPr>
      <w:rFonts w:ascii="Tahoma" w:hAnsi="Tahoma" w:cs="Tahoma"/>
      <w:sz w:val="16"/>
      <w:szCs w:val="16"/>
    </w:rPr>
  </w:style>
  <w:style w:type="paragraph" w:styleId="NormalWeb">
    <w:name w:val="Normal (Web)"/>
    <w:basedOn w:val="Normal"/>
    <w:uiPriority w:val="99"/>
    <w:semiHidden/>
    <w:unhideWhenUsed/>
    <w:rsid w:val="00AE5EA9"/>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F965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516"/>
  </w:style>
  <w:style w:type="paragraph" w:styleId="Footer">
    <w:name w:val="footer"/>
    <w:basedOn w:val="Normal"/>
    <w:link w:val="FooterChar"/>
    <w:uiPriority w:val="99"/>
    <w:unhideWhenUsed/>
    <w:rsid w:val="00F965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516"/>
  </w:style>
  <w:style w:type="character" w:styleId="PlaceholderText">
    <w:name w:val="Placeholder Text"/>
    <w:basedOn w:val="DefaultParagraphFont"/>
    <w:uiPriority w:val="99"/>
    <w:semiHidden/>
    <w:rsid w:val="00D16E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1159</TotalTime>
  <Pages>11</Pages>
  <Words>2892</Words>
  <Characters>16487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dc:creator>
  <cp:lastModifiedBy>Bryan</cp:lastModifiedBy>
  <cp:revision>23</cp:revision>
  <cp:lastPrinted>2013-07-07T21:16:00Z</cp:lastPrinted>
  <dcterms:created xsi:type="dcterms:W3CDTF">2013-07-07T19:04:00Z</dcterms:created>
  <dcterms:modified xsi:type="dcterms:W3CDTF">2013-07-09T16:30:00Z</dcterms:modified>
</cp:coreProperties>
</file>